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30" w:rsidRPr="00095330" w:rsidRDefault="00095330">
      <w:pPr>
        <w:spacing w:line="200" w:lineRule="exact"/>
        <w:rPr>
          <w:sz w:val="28"/>
          <w:szCs w:val="28"/>
        </w:rPr>
      </w:pPr>
    </w:p>
    <w:p w:rsidR="00095330" w:rsidRPr="00095330" w:rsidRDefault="00095330" w:rsidP="00095330">
      <w:pPr>
        <w:spacing w:line="249" w:lineRule="auto"/>
        <w:ind w:right="1200"/>
        <w:jc w:val="both"/>
        <w:rPr>
          <w:sz w:val="28"/>
          <w:szCs w:val="28"/>
        </w:rPr>
      </w:pPr>
      <w:r w:rsidRPr="00095330">
        <w:rPr>
          <w:rFonts w:eastAsia="Times New Roman"/>
          <w:sz w:val="28"/>
          <w:szCs w:val="28"/>
        </w:rPr>
        <w:t>Принято решением педагогического совета  от 31.08.2017 г</w:t>
      </w:r>
    </w:p>
    <w:p w:rsidR="00095330" w:rsidRPr="00095330" w:rsidRDefault="00095330" w:rsidP="00095330">
      <w:pPr>
        <w:spacing w:line="20" w:lineRule="exact"/>
        <w:jc w:val="both"/>
        <w:rPr>
          <w:sz w:val="28"/>
          <w:szCs w:val="28"/>
        </w:rPr>
      </w:pPr>
      <w:r w:rsidRPr="00095330">
        <w:rPr>
          <w:sz w:val="28"/>
          <w:szCs w:val="28"/>
        </w:rPr>
        <w:br w:type="column"/>
      </w:r>
    </w:p>
    <w:p w:rsidR="00095330" w:rsidRPr="00095330" w:rsidRDefault="00095330" w:rsidP="00095330">
      <w:pPr>
        <w:ind w:left="940"/>
        <w:rPr>
          <w:sz w:val="28"/>
          <w:szCs w:val="28"/>
        </w:rPr>
      </w:pPr>
      <w:r w:rsidRPr="00095330">
        <w:rPr>
          <w:rFonts w:eastAsia="Times New Roman"/>
          <w:b/>
          <w:bCs/>
          <w:sz w:val="28"/>
          <w:szCs w:val="28"/>
        </w:rPr>
        <w:t>УТВЕРЖДАЮ</w:t>
      </w:r>
    </w:p>
    <w:p w:rsidR="00095330" w:rsidRPr="00095330" w:rsidRDefault="00095330" w:rsidP="00095330">
      <w:pPr>
        <w:spacing w:line="7" w:lineRule="exact"/>
        <w:rPr>
          <w:sz w:val="28"/>
          <w:szCs w:val="28"/>
        </w:rPr>
      </w:pPr>
    </w:p>
    <w:p w:rsidR="00095330" w:rsidRPr="00095330" w:rsidRDefault="005E1EF1" w:rsidP="00095330">
      <w:pPr>
        <w:rPr>
          <w:sz w:val="28"/>
          <w:szCs w:val="28"/>
        </w:rPr>
      </w:pPr>
      <w:r>
        <w:rPr>
          <w:rFonts w:eastAsia="Times New Roman"/>
          <w:noProof/>
          <w:sz w:val="28"/>
          <w:szCs w:val="28"/>
        </w:rPr>
        <w:drawing>
          <wp:anchor distT="0" distB="0" distL="114300" distR="114300" simplePos="0" relativeHeight="251658240" behindDoc="1" locked="0" layoutInCell="1" allowOverlap="1" wp14:anchorId="30015EB9" wp14:editId="3F9BA80A">
            <wp:simplePos x="0" y="0"/>
            <wp:positionH relativeFrom="column">
              <wp:posOffset>-180975</wp:posOffset>
            </wp:positionH>
            <wp:positionV relativeFrom="paragraph">
              <wp:posOffset>295910</wp:posOffset>
            </wp:positionV>
            <wp:extent cx="1495425" cy="1381125"/>
            <wp:effectExtent l="0" t="0" r="0" b="0"/>
            <wp:wrapNone/>
            <wp:docPr id="1" name="Рисунок 1" descr="D:\User\Desktop\папка сканы на сайт\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папка сканы на сайт\печать.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330" w:rsidRPr="00095330">
        <w:rPr>
          <w:rFonts w:eastAsia="Times New Roman"/>
          <w:sz w:val="28"/>
          <w:szCs w:val="28"/>
        </w:rPr>
        <w:t xml:space="preserve">Заведующая МКДОУ </w:t>
      </w:r>
      <w:proofErr w:type="spellStart"/>
      <w:r w:rsidR="00095330" w:rsidRPr="00095330">
        <w:rPr>
          <w:rFonts w:eastAsia="Times New Roman"/>
          <w:sz w:val="28"/>
          <w:szCs w:val="28"/>
        </w:rPr>
        <w:t>Яблоневский</w:t>
      </w:r>
      <w:proofErr w:type="spellEnd"/>
      <w:r w:rsidR="00095330" w:rsidRPr="00095330">
        <w:rPr>
          <w:rFonts w:eastAsia="Times New Roman"/>
          <w:sz w:val="28"/>
          <w:szCs w:val="28"/>
        </w:rPr>
        <w:t xml:space="preserve"> детский сад «Яблонька»</w:t>
      </w:r>
    </w:p>
    <w:p w:rsidR="00095330" w:rsidRPr="00095330" w:rsidRDefault="00095330" w:rsidP="00095330">
      <w:pPr>
        <w:rPr>
          <w:sz w:val="28"/>
          <w:szCs w:val="28"/>
        </w:rPr>
        <w:sectPr w:rsidR="00095330" w:rsidRPr="00095330">
          <w:pgSz w:w="11900" w:h="16838"/>
          <w:pgMar w:top="1240" w:right="1146" w:bottom="1004" w:left="1200" w:header="0" w:footer="0" w:gutter="0"/>
          <w:cols w:num="2" w:space="720" w:equalWidth="0">
            <w:col w:w="4860" w:space="720"/>
            <w:col w:w="3980"/>
          </w:cols>
        </w:sectPr>
      </w:pPr>
    </w:p>
    <w:p w:rsidR="00095330" w:rsidRPr="00095330" w:rsidRDefault="00095330" w:rsidP="00095330">
      <w:pPr>
        <w:rPr>
          <w:sz w:val="28"/>
          <w:szCs w:val="28"/>
        </w:rPr>
      </w:pPr>
    </w:p>
    <w:p w:rsidR="00095330" w:rsidRPr="00095330" w:rsidRDefault="00095330" w:rsidP="00095330">
      <w:pPr>
        <w:ind w:left="5580"/>
        <w:rPr>
          <w:sz w:val="28"/>
          <w:szCs w:val="28"/>
        </w:rPr>
      </w:pPr>
      <w:r>
        <w:rPr>
          <w:rFonts w:eastAsia="Times New Roman"/>
          <w:sz w:val="28"/>
          <w:szCs w:val="28"/>
        </w:rPr>
        <w:t>__________</w:t>
      </w:r>
      <w:proofErr w:type="spellStart"/>
      <w:r w:rsidRPr="00095330">
        <w:rPr>
          <w:rFonts w:eastAsia="Times New Roman"/>
          <w:sz w:val="28"/>
          <w:szCs w:val="28"/>
        </w:rPr>
        <w:t>С.В.Дворянинова</w:t>
      </w:r>
      <w:proofErr w:type="spellEnd"/>
    </w:p>
    <w:p w:rsidR="00095330" w:rsidRPr="00095330" w:rsidRDefault="00095330" w:rsidP="00095330">
      <w:pPr>
        <w:rPr>
          <w:sz w:val="28"/>
          <w:szCs w:val="28"/>
        </w:rPr>
      </w:pPr>
    </w:p>
    <w:p w:rsidR="00095330" w:rsidRPr="00095330" w:rsidRDefault="005E1EF1" w:rsidP="00095330">
      <w:pPr>
        <w:ind w:left="5580"/>
        <w:rPr>
          <w:rFonts w:eastAsia="Times New Roman"/>
          <w:sz w:val="28"/>
          <w:szCs w:val="28"/>
        </w:rPr>
      </w:pPr>
      <w:r>
        <w:rPr>
          <w:rFonts w:eastAsia="Times New Roman"/>
          <w:sz w:val="28"/>
          <w:szCs w:val="28"/>
        </w:rPr>
        <w:t>31.08.2017 г</w:t>
      </w:r>
      <w:bookmarkStart w:id="0" w:name="_GoBack"/>
      <w:bookmarkEnd w:id="0"/>
    </w:p>
    <w:p w:rsidR="00095330" w:rsidRPr="00095330" w:rsidRDefault="00095330" w:rsidP="00095330">
      <w:pPr>
        <w:ind w:left="5580"/>
        <w:rPr>
          <w:rFonts w:eastAsia="Times New Roman"/>
          <w:sz w:val="28"/>
          <w:szCs w:val="28"/>
        </w:rPr>
      </w:pPr>
    </w:p>
    <w:p w:rsidR="00095330" w:rsidRPr="00095330" w:rsidRDefault="00095330" w:rsidP="00095330">
      <w:pPr>
        <w:ind w:left="5580"/>
        <w:rPr>
          <w:rFonts w:eastAsia="Times New Roman"/>
          <w:sz w:val="28"/>
          <w:szCs w:val="28"/>
        </w:rPr>
      </w:pPr>
    </w:p>
    <w:p w:rsidR="00095330" w:rsidRPr="00095330" w:rsidRDefault="00095330" w:rsidP="00095330">
      <w:pPr>
        <w:ind w:left="5580"/>
        <w:rPr>
          <w:rFonts w:eastAsia="Times New Roman"/>
          <w:sz w:val="28"/>
          <w:szCs w:val="28"/>
        </w:rPr>
      </w:pPr>
    </w:p>
    <w:p w:rsidR="00095330" w:rsidRDefault="00095330" w:rsidP="00095330">
      <w:pPr>
        <w:spacing w:line="315" w:lineRule="auto"/>
        <w:ind w:left="1660" w:right="1800" w:firstLine="170"/>
        <w:rPr>
          <w:rFonts w:eastAsia="Arial"/>
          <w:sz w:val="28"/>
          <w:szCs w:val="28"/>
        </w:rPr>
      </w:pPr>
    </w:p>
    <w:p w:rsidR="00095330" w:rsidRDefault="00095330" w:rsidP="00095330">
      <w:pPr>
        <w:spacing w:line="315" w:lineRule="auto"/>
        <w:ind w:left="1660" w:right="1800" w:firstLine="170"/>
        <w:rPr>
          <w:rFonts w:eastAsia="Arial"/>
          <w:sz w:val="28"/>
          <w:szCs w:val="28"/>
        </w:rPr>
      </w:pPr>
    </w:p>
    <w:p w:rsidR="00095330" w:rsidRPr="005E1EF1" w:rsidRDefault="00095330" w:rsidP="00095330">
      <w:pPr>
        <w:spacing w:line="315" w:lineRule="auto"/>
        <w:ind w:left="1660" w:right="1800" w:firstLine="170"/>
        <w:jc w:val="center"/>
        <w:rPr>
          <w:b/>
          <w:sz w:val="28"/>
          <w:szCs w:val="28"/>
        </w:rPr>
      </w:pPr>
      <w:r w:rsidRPr="005E1EF1">
        <w:rPr>
          <w:rFonts w:eastAsia="Arial"/>
          <w:b/>
          <w:sz w:val="28"/>
          <w:szCs w:val="28"/>
        </w:rPr>
        <w:t xml:space="preserve">Перечень персональных данных и иных объектов, подлежащих защите МКДОУ </w:t>
      </w:r>
      <w:proofErr w:type="spellStart"/>
      <w:r w:rsidRPr="005E1EF1">
        <w:rPr>
          <w:rFonts w:eastAsia="Arial"/>
          <w:b/>
          <w:sz w:val="28"/>
          <w:szCs w:val="28"/>
        </w:rPr>
        <w:t>Яблоневский</w:t>
      </w:r>
      <w:proofErr w:type="spellEnd"/>
      <w:r w:rsidRPr="005E1EF1">
        <w:rPr>
          <w:rFonts w:eastAsia="Arial"/>
          <w:b/>
          <w:sz w:val="28"/>
          <w:szCs w:val="28"/>
        </w:rPr>
        <w:t xml:space="preserve"> детский сад «Яблонька»</w:t>
      </w:r>
    </w:p>
    <w:p w:rsidR="00095330" w:rsidRPr="00095330" w:rsidRDefault="00095330" w:rsidP="00095330">
      <w:pPr>
        <w:spacing w:line="332" w:lineRule="exact"/>
        <w:jc w:val="center"/>
        <w:rPr>
          <w:sz w:val="28"/>
          <w:szCs w:val="28"/>
        </w:rPr>
      </w:pPr>
    </w:p>
    <w:p w:rsidR="00095330" w:rsidRPr="00095330" w:rsidRDefault="00095330" w:rsidP="00095330">
      <w:pPr>
        <w:ind w:left="5580"/>
        <w:jc w:val="center"/>
        <w:rPr>
          <w:rFonts w:eastAsia="Times New Roman"/>
          <w:sz w:val="28"/>
          <w:szCs w:val="28"/>
        </w:rPr>
      </w:pPr>
    </w:p>
    <w:p w:rsidR="00095330" w:rsidRPr="00095330" w:rsidRDefault="00095330" w:rsidP="00095330">
      <w:pPr>
        <w:ind w:left="5580"/>
        <w:jc w:val="center"/>
        <w:rPr>
          <w:rFonts w:eastAsia="Times New Roman"/>
          <w:sz w:val="28"/>
          <w:szCs w:val="28"/>
        </w:rPr>
      </w:pPr>
    </w:p>
    <w:p w:rsidR="00095330" w:rsidRPr="00095330" w:rsidRDefault="00095330" w:rsidP="00095330">
      <w:pPr>
        <w:ind w:left="5580"/>
        <w:jc w:val="center"/>
        <w:rPr>
          <w:rFonts w:eastAsia="Times New Roman"/>
          <w:sz w:val="28"/>
          <w:szCs w:val="28"/>
        </w:rPr>
      </w:pPr>
    </w:p>
    <w:p w:rsidR="00095330" w:rsidRPr="00095330" w:rsidRDefault="00095330" w:rsidP="00095330">
      <w:pPr>
        <w:ind w:left="5580"/>
        <w:jc w:val="center"/>
        <w:rPr>
          <w:rFonts w:eastAsia="Times New Roman"/>
          <w:sz w:val="28"/>
          <w:szCs w:val="28"/>
        </w:rPr>
      </w:pPr>
    </w:p>
    <w:p w:rsidR="00095330" w:rsidRPr="00095330" w:rsidRDefault="00095330" w:rsidP="00095330">
      <w:pPr>
        <w:ind w:left="5580"/>
        <w:jc w:val="center"/>
        <w:rPr>
          <w:rFonts w:eastAsia="Times New Roman"/>
          <w:sz w:val="28"/>
          <w:szCs w:val="28"/>
        </w:rPr>
      </w:pPr>
    </w:p>
    <w:p w:rsidR="00095330" w:rsidRPr="00095330" w:rsidRDefault="00095330" w:rsidP="00095330">
      <w:pPr>
        <w:ind w:left="5580"/>
        <w:jc w:val="center"/>
        <w:rPr>
          <w:sz w:val="28"/>
          <w:szCs w:val="28"/>
        </w:rPr>
        <w:sectPr w:rsidR="00095330" w:rsidRPr="00095330">
          <w:type w:val="continuous"/>
          <w:pgSz w:w="11900" w:h="16838"/>
          <w:pgMar w:top="1240" w:right="1146" w:bottom="1004" w:left="1200" w:header="0" w:footer="0" w:gutter="0"/>
          <w:cols w:space="720" w:equalWidth="0">
            <w:col w:w="9560"/>
          </w:cols>
        </w:sectPr>
      </w:pPr>
    </w:p>
    <w:p w:rsidR="00095330" w:rsidRDefault="00095330">
      <w:pPr>
        <w:spacing w:line="230" w:lineRule="exact"/>
        <w:rPr>
          <w:sz w:val="24"/>
          <w:szCs w:val="24"/>
        </w:rPr>
      </w:pPr>
    </w:p>
    <w:p w:rsidR="00095330" w:rsidRDefault="00095330">
      <w:pPr>
        <w:spacing w:line="230" w:lineRule="exact"/>
        <w:rPr>
          <w:sz w:val="24"/>
          <w:szCs w:val="24"/>
        </w:rPr>
      </w:pPr>
    </w:p>
    <w:p w:rsidR="00095330" w:rsidRDefault="00095330">
      <w:pPr>
        <w:spacing w:line="230" w:lineRule="exact"/>
        <w:rPr>
          <w:sz w:val="24"/>
          <w:szCs w:val="24"/>
        </w:rPr>
      </w:pPr>
    </w:p>
    <w:p w:rsidR="00095330" w:rsidRDefault="00095330">
      <w:pPr>
        <w:spacing w:line="230" w:lineRule="exact"/>
        <w:rPr>
          <w:sz w:val="24"/>
          <w:szCs w:val="24"/>
        </w:rPr>
      </w:pPr>
    </w:p>
    <w:p w:rsidR="00095330" w:rsidRDefault="00095330">
      <w:pPr>
        <w:spacing w:line="230" w:lineRule="exact"/>
        <w:rPr>
          <w:sz w:val="24"/>
          <w:szCs w:val="24"/>
        </w:rPr>
      </w:pPr>
    </w:p>
    <w:p w:rsidR="00041509" w:rsidRPr="00F00CB8" w:rsidRDefault="008856DD">
      <w:pPr>
        <w:ind w:right="220"/>
        <w:jc w:val="center"/>
        <w:rPr>
          <w:sz w:val="20"/>
          <w:szCs w:val="20"/>
        </w:rPr>
      </w:pPr>
      <w:r w:rsidRPr="00F00CB8">
        <w:rPr>
          <w:rFonts w:eastAsia="Arial"/>
          <w:b/>
          <w:bCs/>
          <w:sz w:val="24"/>
          <w:szCs w:val="24"/>
        </w:rPr>
        <w:t xml:space="preserve">Раздел </w:t>
      </w:r>
      <w:r w:rsidRPr="00F00CB8">
        <w:rPr>
          <w:rFonts w:eastAsia="Times New Roman"/>
          <w:b/>
          <w:bCs/>
          <w:sz w:val="24"/>
          <w:szCs w:val="24"/>
        </w:rPr>
        <w:t>I</w:t>
      </w:r>
      <w:r w:rsidRPr="00F00CB8">
        <w:rPr>
          <w:rFonts w:eastAsia="Arial"/>
          <w:b/>
          <w:bCs/>
          <w:sz w:val="24"/>
          <w:szCs w:val="24"/>
        </w:rPr>
        <w:t>. ОБЩИЕ ПОЛОЖЕНИЯ</w:t>
      </w:r>
    </w:p>
    <w:p w:rsidR="00041509" w:rsidRPr="00F00CB8" w:rsidRDefault="00041509">
      <w:pPr>
        <w:spacing w:line="7" w:lineRule="exact"/>
        <w:rPr>
          <w:sz w:val="24"/>
          <w:szCs w:val="24"/>
        </w:rPr>
      </w:pPr>
    </w:p>
    <w:p w:rsidR="00041509" w:rsidRDefault="008856DD">
      <w:pPr>
        <w:numPr>
          <w:ilvl w:val="1"/>
          <w:numId w:val="1"/>
        </w:numPr>
        <w:tabs>
          <w:tab w:val="left" w:pos="804"/>
        </w:tabs>
        <w:spacing w:line="235" w:lineRule="auto"/>
        <w:ind w:firstLine="550"/>
        <w:jc w:val="both"/>
        <w:rPr>
          <w:rFonts w:eastAsia="Times New Roman"/>
          <w:sz w:val="24"/>
          <w:szCs w:val="24"/>
        </w:rPr>
      </w:pPr>
      <w:r w:rsidRPr="00F00CB8">
        <w:rPr>
          <w:rFonts w:eastAsia="Times New Roman"/>
          <w:sz w:val="24"/>
          <w:szCs w:val="24"/>
        </w:rPr>
        <w:t>Настоящий Перечень персональных данных и иных объектов,</w:t>
      </w:r>
      <w:r>
        <w:rPr>
          <w:rFonts w:eastAsia="Times New Roman"/>
          <w:sz w:val="24"/>
          <w:szCs w:val="24"/>
        </w:rPr>
        <w:t xml:space="preserve"> подлежащих защите (далее по тексту - Перечень) муниципа</w:t>
      </w:r>
      <w:r w:rsidR="00095330">
        <w:rPr>
          <w:rFonts w:eastAsia="Times New Roman"/>
          <w:sz w:val="24"/>
          <w:szCs w:val="24"/>
        </w:rPr>
        <w:t xml:space="preserve">льного казенного дошкольного образовательного учреждения </w:t>
      </w:r>
      <w:proofErr w:type="spellStart"/>
      <w:r w:rsidR="00095330">
        <w:rPr>
          <w:rFonts w:eastAsia="Times New Roman"/>
          <w:sz w:val="24"/>
          <w:szCs w:val="24"/>
        </w:rPr>
        <w:t>Яблоневский</w:t>
      </w:r>
      <w:proofErr w:type="spellEnd"/>
      <w:r w:rsidR="00095330">
        <w:rPr>
          <w:rFonts w:eastAsia="Times New Roman"/>
          <w:sz w:val="24"/>
          <w:szCs w:val="24"/>
        </w:rPr>
        <w:t xml:space="preserve"> детский сад «Яблонька»</w:t>
      </w:r>
      <w:r>
        <w:rPr>
          <w:rFonts w:eastAsia="Times New Roman"/>
          <w:sz w:val="24"/>
          <w:szCs w:val="24"/>
        </w:rPr>
        <w:t xml:space="preserve"> Чистоозерного района Новосибирской области</w:t>
      </w:r>
    </w:p>
    <w:p w:rsidR="00041509" w:rsidRDefault="00041509">
      <w:pPr>
        <w:spacing w:line="17" w:lineRule="exact"/>
        <w:rPr>
          <w:rFonts w:eastAsia="Times New Roman"/>
          <w:sz w:val="24"/>
          <w:szCs w:val="24"/>
        </w:rPr>
      </w:pPr>
    </w:p>
    <w:p w:rsidR="00041509" w:rsidRDefault="008856DD">
      <w:pPr>
        <w:spacing w:line="233" w:lineRule="auto"/>
        <w:ind w:firstLine="768"/>
        <w:rPr>
          <w:rFonts w:eastAsia="Times New Roman"/>
          <w:sz w:val="24"/>
          <w:szCs w:val="24"/>
        </w:rPr>
      </w:pPr>
      <w:r>
        <w:rPr>
          <w:rFonts w:eastAsia="Times New Roman"/>
          <w:sz w:val="24"/>
          <w:szCs w:val="24"/>
        </w:rPr>
        <w:t>(далее - Учреждение) разработан в соответствии с результатами анализа, осуществленного в рамках проведенной внутренней проверки Персональных данных (далее - ПД) Учреждения.</w:t>
      </w:r>
    </w:p>
    <w:p w:rsidR="00041509" w:rsidRDefault="00041509">
      <w:pPr>
        <w:spacing w:line="1" w:lineRule="exact"/>
        <w:rPr>
          <w:rFonts w:eastAsia="Times New Roman"/>
          <w:sz w:val="24"/>
          <w:szCs w:val="24"/>
        </w:rPr>
      </w:pPr>
    </w:p>
    <w:p w:rsidR="00041509" w:rsidRDefault="008856DD">
      <w:pPr>
        <w:ind w:left="700"/>
        <w:rPr>
          <w:rFonts w:eastAsia="Times New Roman"/>
          <w:sz w:val="24"/>
          <w:szCs w:val="24"/>
        </w:rPr>
      </w:pPr>
      <w:r>
        <w:rPr>
          <w:rFonts w:eastAsia="Times New Roman"/>
          <w:sz w:val="24"/>
          <w:szCs w:val="24"/>
        </w:rPr>
        <w:t>Перечень содержит полный список категорий персональных.</w:t>
      </w:r>
    </w:p>
    <w:p w:rsidR="00041509" w:rsidRDefault="00041509">
      <w:pPr>
        <w:spacing w:line="12" w:lineRule="exact"/>
        <w:rPr>
          <w:rFonts w:eastAsia="Times New Roman"/>
          <w:sz w:val="24"/>
          <w:szCs w:val="24"/>
        </w:rPr>
      </w:pPr>
    </w:p>
    <w:p w:rsidR="00041509" w:rsidRDefault="008856DD">
      <w:pPr>
        <w:numPr>
          <w:ilvl w:val="2"/>
          <w:numId w:val="1"/>
        </w:numPr>
        <w:tabs>
          <w:tab w:val="left" w:pos="1066"/>
        </w:tabs>
        <w:spacing w:line="235" w:lineRule="auto"/>
        <w:ind w:firstLine="708"/>
        <w:jc w:val="both"/>
        <w:rPr>
          <w:rFonts w:eastAsia="Times New Roman"/>
          <w:sz w:val="24"/>
          <w:szCs w:val="24"/>
        </w:rPr>
      </w:pPr>
      <w:r>
        <w:rPr>
          <w:rFonts w:eastAsia="Times New Roman"/>
          <w:sz w:val="24"/>
          <w:szCs w:val="24"/>
        </w:rPr>
        <w:t>Сведениями, составляющими персональные данные, в Учреждении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041509" w:rsidRDefault="00041509">
      <w:pPr>
        <w:spacing w:line="2" w:lineRule="exact"/>
        <w:rPr>
          <w:rFonts w:eastAsia="Times New Roman"/>
          <w:sz w:val="24"/>
          <w:szCs w:val="24"/>
        </w:rPr>
      </w:pPr>
    </w:p>
    <w:p w:rsidR="00041509" w:rsidRDefault="008856DD">
      <w:pPr>
        <w:numPr>
          <w:ilvl w:val="0"/>
          <w:numId w:val="1"/>
        </w:numPr>
        <w:tabs>
          <w:tab w:val="left" w:pos="280"/>
        </w:tabs>
        <w:ind w:left="280" w:hanging="143"/>
        <w:rPr>
          <w:rFonts w:eastAsia="Times New Roman"/>
          <w:sz w:val="24"/>
          <w:szCs w:val="24"/>
        </w:rPr>
      </w:pPr>
      <w:r>
        <w:rPr>
          <w:rFonts w:eastAsia="Times New Roman"/>
          <w:sz w:val="24"/>
          <w:szCs w:val="24"/>
        </w:rPr>
        <w:t>персональные данные работников;</w:t>
      </w:r>
    </w:p>
    <w:p w:rsidR="00041509" w:rsidRDefault="008856DD">
      <w:pPr>
        <w:numPr>
          <w:ilvl w:val="0"/>
          <w:numId w:val="1"/>
        </w:numPr>
        <w:tabs>
          <w:tab w:val="left" w:pos="280"/>
        </w:tabs>
        <w:ind w:left="280" w:hanging="143"/>
        <w:rPr>
          <w:rFonts w:eastAsia="Times New Roman"/>
          <w:sz w:val="24"/>
          <w:szCs w:val="24"/>
        </w:rPr>
      </w:pPr>
      <w:r>
        <w:rPr>
          <w:rFonts w:eastAsia="Times New Roman"/>
          <w:sz w:val="24"/>
          <w:szCs w:val="24"/>
        </w:rPr>
        <w:t>персональные данные родителей (законных представителей);</w:t>
      </w:r>
    </w:p>
    <w:p w:rsidR="00041509" w:rsidRDefault="008856DD">
      <w:pPr>
        <w:numPr>
          <w:ilvl w:val="0"/>
          <w:numId w:val="1"/>
        </w:numPr>
        <w:tabs>
          <w:tab w:val="left" w:pos="280"/>
        </w:tabs>
        <w:spacing w:line="237" w:lineRule="auto"/>
        <w:ind w:left="280" w:hanging="143"/>
        <w:rPr>
          <w:rFonts w:eastAsia="Times New Roman"/>
          <w:sz w:val="24"/>
          <w:szCs w:val="24"/>
        </w:rPr>
      </w:pPr>
      <w:r>
        <w:rPr>
          <w:rFonts w:eastAsia="Times New Roman"/>
          <w:sz w:val="24"/>
          <w:szCs w:val="24"/>
        </w:rPr>
        <w:t>персональные данные учащихся.</w:t>
      </w:r>
    </w:p>
    <w:p w:rsidR="00041509" w:rsidRDefault="00041509">
      <w:pPr>
        <w:spacing w:line="281" w:lineRule="exact"/>
        <w:rPr>
          <w:sz w:val="24"/>
          <w:szCs w:val="24"/>
        </w:rPr>
      </w:pPr>
    </w:p>
    <w:p w:rsidR="00041509" w:rsidRPr="00F00CB8" w:rsidRDefault="008856DD">
      <w:pPr>
        <w:ind w:right="200"/>
        <w:jc w:val="center"/>
        <w:rPr>
          <w:sz w:val="20"/>
          <w:szCs w:val="20"/>
        </w:rPr>
      </w:pPr>
      <w:r w:rsidRPr="00F00CB8">
        <w:rPr>
          <w:rFonts w:eastAsia="Arial"/>
          <w:b/>
          <w:bCs/>
          <w:sz w:val="24"/>
          <w:szCs w:val="24"/>
        </w:rPr>
        <w:t>Раздел I</w:t>
      </w:r>
      <w:r w:rsidRPr="00F00CB8">
        <w:rPr>
          <w:rFonts w:eastAsia="Times New Roman"/>
          <w:b/>
          <w:bCs/>
          <w:sz w:val="24"/>
          <w:szCs w:val="24"/>
        </w:rPr>
        <w:t>I</w:t>
      </w:r>
      <w:r w:rsidRPr="00F00CB8">
        <w:rPr>
          <w:rFonts w:eastAsia="Arial"/>
          <w:b/>
          <w:bCs/>
          <w:sz w:val="24"/>
          <w:szCs w:val="24"/>
        </w:rPr>
        <w:t>. ОБРАБАТЫВАЕМАЯ ИНФОРМАЦИЯ</w:t>
      </w:r>
    </w:p>
    <w:p w:rsidR="00041509" w:rsidRPr="00F00CB8" w:rsidRDefault="00041509">
      <w:pPr>
        <w:spacing w:line="287" w:lineRule="exact"/>
        <w:rPr>
          <w:sz w:val="24"/>
          <w:szCs w:val="24"/>
        </w:rPr>
      </w:pPr>
    </w:p>
    <w:p w:rsidR="00041509" w:rsidRPr="00F00CB8" w:rsidRDefault="008856DD">
      <w:pPr>
        <w:spacing w:line="286" w:lineRule="auto"/>
        <w:ind w:left="700" w:right="3900" w:firstLine="1944"/>
        <w:rPr>
          <w:sz w:val="20"/>
          <w:szCs w:val="20"/>
        </w:rPr>
      </w:pPr>
      <w:r w:rsidRPr="00F00CB8">
        <w:rPr>
          <w:rFonts w:eastAsia="Arial"/>
          <w:b/>
          <w:bCs/>
          <w:sz w:val="23"/>
          <w:szCs w:val="23"/>
        </w:rPr>
        <w:t xml:space="preserve">Статья </w:t>
      </w:r>
      <w:r w:rsidRPr="00F00CB8">
        <w:rPr>
          <w:rFonts w:eastAsia="Times New Roman"/>
          <w:b/>
          <w:bCs/>
          <w:sz w:val="23"/>
          <w:szCs w:val="23"/>
        </w:rPr>
        <w:t>1.</w:t>
      </w:r>
      <w:r w:rsidRPr="00F00CB8">
        <w:rPr>
          <w:rFonts w:eastAsia="Arial"/>
          <w:b/>
          <w:bCs/>
          <w:sz w:val="23"/>
          <w:szCs w:val="23"/>
        </w:rPr>
        <w:t xml:space="preserve"> Персональные данные работников </w:t>
      </w:r>
      <w:r w:rsidRPr="00F00CB8">
        <w:rPr>
          <w:rFonts w:eastAsia="Times New Roman"/>
          <w:b/>
          <w:bCs/>
          <w:sz w:val="23"/>
          <w:szCs w:val="23"/>
        </w:rPr>
        <w:t>1.</w:t>
      </w:r>
      <w:r w:rsidRPr="00F00CB8">
        <w:rPr>
          <w:rFonts w:eastAsia="Arial"/>
          <w:b/>
          <w:bCs/>
          <w:sz w:val="23"/>
          <w:szCs w:val="23"/>
        </w:rPr>
        <w:t xml:space="preserve"> Состав персональных данных</w:t>
      </w:r>
    </w:p>
    <w:p w:rsidR="00041509" w:rsidRPr="00F00CB8" w:rsidRDefault="00041509">
      <w:pPr>
        <w:spacing w:line="178" w:lineRule="exact"/>
        <w:rPr>
          <w:sz w:val="24"/>
          <w:szCs w:val="24"/>
        </w:rPr>
      </w:pPr>
    </w:p>
    <w:p w:rsidR="00041509" w:rsidRDefault="008856DD">
      <w:pPr>
        <w:ind w:left="700"/>
        <w:rPr>
          <w:sz w:val="20"/>
          <w:szCs w:val="20"/>
        </w:rPr>
      </w:pPr>
      <w:r>
        <w:rPr>
          <w:rFonts w:eastAsia="Times New Roman"/>
          <w:sz w:val="24"/>
          <w:szCs w:val="24"/>
        </w:rPr>
        <w:t>1.1. Персональные данные работников Учреждения включают:</w:t>
      </w:r>
    </w:p>
    <w:p w:rsidR="00041509" w:rsidRDefault="008856DD">
      <w:pPr>
        <w:numPr>
          <w:ilvl w:val="0"/>
          <w:numId w:val="2"/>
        </w:numPr>
        <w:tabs>
          <w:tab w:val="left" w:pos="840"/>
        </w:tabs>
        <w:ind w:left="840" w:hanging="136"/>
        <w:rPr>
          <w:rFonts w:eastAsia="Times New Roman"/>
          <w:sz w:val="24"/>
          <w:szCs w:val="24"/>
        </w:rPr>
      </w:pPr>
      <w:r>
        <w:rPr>
          <w:rFonts w:eastAsia="Times New Roman"/>
          <w:sz w:val="24"/>
          <w:szCs w:val="24"/>
        </w:rPr>
        <w:t>Фамилия, имя, отчество</w:t>
      </w:r>
    </w:p>
    <w:p w:rsidR="00041509" w:rsidRDefault="008856DD">
      <w:pPr>
        <w:numPr>
          <w:ilvl w:val="0"/>
          <w:numId w:val="2"/>
        </w:numPr>
        <w:tabs>
          <w:tab w:val="left" w:pos="840"/>
        </w:tabs>
        <w:ind w:left="840" w:hanging="136"/>
        <w:rPr>
          <w:rFonts w:eastAsia="Times New Roman"/>
          <w:sz w:val="24"/>
          <w:szCs w:val="24"/>
        </w:rPr>
      </w:pPr>
      <w:r>
        <w:rPr>
          <w:rFonts w:eastAsia="Times New Roman"/>
          <w:sz w:val="24"/>
          <w:szCs w:val="24"/>
        </w:rPr>
        <w:t>Фамилия при рождении (либо другие фамилии, если они были)</w:t>
      </w:r>
    </w:p>
    <w:p w:rsidR="00041509" w:rsidRDefault="008856DD">
      <w:pPr>
        <w:numPr>
          <w:ilvl w:val="0"/>
          <w:numId w:val="2"/>
        </w:numPr>
        <w:tabs>
          <w:tab w:val="left" w:pos="840"/>
        </w:tabs>
        <w:spacing w:line="237" w:lineRule="auto"/>
        <w:ind w:left="840" w:hanging="136"/>
        <w:rPr>
          <w:rFonts w:eastAsia="Times New Roman"/>
          <w:sz w:val="24"/>
          <w:szCs w:val="24"/>
        </w:rPr>
      </w:pPr>
      <w:r>
        <w:rPr>
          <w:rFonts w:eastAsia="Times New Roman"/>
          <w:sz w:val="24"/>
          <w:szCs w:val="24"/>
        </w:rPr>
        <w:t>День, месяц, год и место рождения</w:t>
      </w:r>
    </w:p>
    <w:p w:rsidR="00041509" w:rsidRDefault="00041509">
      <w:pPr>
        <w:spacing w:line="13" w:lineRule="exact"/>
        <w:rPr>
          <w:rFonts w:eastAsia="Times New Roman"/>
          <w:sz w:val="24"/>
          <w:szCs w:val="24"/>
        </w:rPr>
      </w:pPr>
    </w:p>
    <w:p w:rsidR="00041509" w:rsidRDefault="008856DD">
      <w:pPr>
        <w:numPr>
          <w:ilvl w:val="0"/>
          <w:numId w:val="2"/>
        </w:numPr>
        <w:tabs>
          <w:tab w:val="left" w:pos="891"/>
        </w:tabs>
        <w:spacing w:line="233" w:lineRule="auto"/>
        <w:ind w:firstLine="704"/>
        <w:rPr>
          <w:rFonts w:eastAsia="Times New Roman"/>
          <w:sz w:val="24"/>
          <w:szCs w:val="24"/>
        </w:rPr>
      </w:pPr>
      <w:r>
        <w:rPr>
          <w:rFonts w:eastAsia="Times New Roman"/>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w:t>
      </w:r>
    </w:p>
    <w:p w:rsidR="00041509" w:rsidRDefault="00041509">
      <w:pPr>
        <w:spacing w:line="1" w:lineRule="exact"/>
        <w:rPr>
          <w:rFonts w:eastAsia="Times New Roman"/>
          <w:sz w:val="24"/>
          <w:szCs w:val="24"/>
        </w:rPr>
      </w:pPr>
    </w:p>
    <w:p w:rsidR="00041509" w:rsidRDefault="008856DD">
      <w:pPr>
        <w:numPr>
          <w:ilvl w:val="0"/>
          <w:numId w:val="2"/>
        </w:numPr>
        <w:tabs>
          <w:tab w:val="left" w:pos="840"/>
        </w:tabs>
        <w:ind w:left="840" w:hanging="136"/>
        <w:rPr>
          <w:rFonts w:eastAsia="Times New Roman"/>
          <w:sz w:val="24"/>
          <w:szCs w:val="24"/>
        </w:rPr>
      </w:pPr>
      <w:r>
        <w:rPr>
          <w:rFonts w:eastAsia="Times New Roman"/>
          <w:sz w:val="24"/>
          <w:szCs w:val="24"/>
        </w:rPr>
        <w:t>Гражданство</w:t>
      </w:r>
    </w:p>
    <w:p w:rsidR="00041509" w:rsidRDefault="00041509">
      <w:pPr>
        <w:spacing w:line="12" w:lineRule="exact"/>
        <w:rPr>
          <w:rFonts w:eastAsia="Times New Roman"/>
          <w:sz w:val="24"/>
          <w:szCs w:val="24"/>
        </w:rPr>
      </w:pPr>
    </w:p>
    <w:p w:rsidR="00041509" w:rsidRDefault="008856DD">
      <w:pPr>
        <w:numPr>
          <w:ilvl w:val="0"/>
          <w:numId w:val="2"/>
        </w:numPr>
        <w:tabs>
          <w:tab w:val="left" w:pos="900"/>
        </w:tabs>
        <w:spacing w:line="233" w:lineRule="auto"/>
        <w:ind w:firstLine="704"/>
        <w:rPr>
          <w:rFonts w:eastAsia="Times New Roman"/>
          <w:sz w:val="24"/>
          <w:szCs w:val="24"/>
        </w:rPr>
      </w:pPr>
      <w:r>
        <w:rPr>
          <w:rFonts w:eastAsia="Times New Roman"/>
          <w:sz w:val="24"/>
          <w:szCs w:val="24"/>
        </w:rPr>
        <w:t>Адрес места жительства (по паспорту и фактический) и дата регистрации по месту жительства или по месту пребывания</w:t>
      </w:r>
    </w:p>
    <w:p w:rsidR="00041509" w:rsidRDefault="00041509">
      <w:pPr>
        <w:spacing w:line="13" w:lineRule="exact"/>
        <w:rPr>
          <w:rFonts w:eastAsia="Times New Roman"/>
          <w:sz w:val="24"/>
          <w:szCs w:val="24"/>
        </w:rPr>
      </w:pPr>
    </w:p>
    <w:p w:rsidR="00041509" w:rsidRDefault="008856DD">
      <w:pPr>
        <w:numPr>
          <w:ilvl w:val="0"/>
          <w:numId w:val="2"/>
        </w:numPr>
        <w:tabs>
          <w:tab w:val="left" w:pos="903"/>
        </w:tabs>
        <w:spacing w:line="234" w:lineRule="auto"/>
        <w:ind w:firstLine="704"/>
        <w:rPr>
          <w:rFonts w:eastAsia="Times New Roman"/>
          <w:sz w:val="24"/>
          <w:szCs w:val="24"/>
        </w:rPr>
      </w:pPr>
      <w:r>
        <w:rPr>
          <w:rFonts w:eastAsia="Times New Roman"/>
          <w:sz w:val="24"/>
          <w:szCs w:val="24"/>
        </w:rPr>
        <w:t>Номера телефонов (мобильного и домашнего), в случае их регистрации на субъекта персональных данных или по адресу его места жительства</w:t>
      </w:r>
    </w:p>
    <w:p w:rsidR="00041509" w:rsidRDefault="00041509">
      <w:pPr>
        <w:spacing w:line="16" w:lineRule="exact"/>
        <w:rPr>
          <w:rFonts w:eastAsia="Times New Roman"/>
          <w:sz w:val="24"/>
          <w:szCs w:val="24"/>
        </w:rPr>
      </w:pPr>
    </w:p>
    <w:p w:rsidR="00041509" w:rsidRDefault="008856DD">
      <w:pPr>
        <w:numPr>
          <w:ilvl w:val="0"/>
          <w:numId w:val="2"/>
        </w:numPr>
        <w:tabs>
          <w:tab w:val="left" w:pos="958"/>
        </w:tabs>
        <w:spacing w:line="258" w:lineRule="auto"/>
        <w:ind w:firstLine="704"/>
        <w:jc w:val="both"/>
        <w:rPr>
          <w:rFonts w:eastAsia="Times New Roman"/>
          <w:sz w:val="24"/>
          <w:szCs w:val="24"/>
        </w:rPr>
      </w:pPr>
      <w:r>
        <w:rPr>
          <w:rFonts w:eastAsia="Times New Roman"/>
          <w:sz w:val="24"/>
          <w:szCs w:val="24"/>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041509" w:rsidRDefault="00041509">
      <w:pPr>
        <w:spacing w:line="25" w:lineRule="exact"/>
        <w:rPr>
          <w:rFonts w:eastAsia="Times New Roman"/>
          <w:sz w:val="24"/>
          <w:szCs w:val="24"/>
        </w:rPr>
      </w:pPr>
    </w:p>
    <w:p w:rsidR="00041509" w:rsidRDefault="008856DD">
      <w:pPr>
        <w:numPr>
          <w:ilvl w:val="0"/>
          <w:numId w:val="2"/>
        </w:numPr>
        <w:tabs>
          <w:tab w:val="left" w:pos="908"/>
        </w:tabs>
        <w:spacing w:line="276" w:lineRule="auto"/>
        <w:ind w:firstLine="704"/>
        <w:jc w:val="both"/>
        <w:rPr>
          <w:rFonts w:eastAsia="Times New Roman"/>
          <w:sz w:val="24"/>
          <w:szCs w:val="24"/>
        </w:rPr>
      </w:pPr>
      <w:r>
        <w:rPr>
          <w:rFonts w:eastAsia="Times New Roman"/>
          <w:sz w:val="24"/>
          <w:szCs w:val="24"/>
        </w:rPr>
        <w:t>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041509" w:rsidRDefault="00041509">
      <w:pPr>
        <w:spacing w:line="4" w:lineRule="exact"/>
        <w:rPr>
          <w:rFonts w:eastAsia="Times New Roman"/>
          <w:sz w:val="24"/>
          <w:szCs w:val="24"/>
        </w:rPr>
      </w:pPr>
    </w:p>
    <w:p w:rsidR="00041509" w:rsidRDefault="008856DD">
      <w:pPr>
        <w:numPr>
          <w:ilvl w:val="0"/>
          <w:numId w:val="2"/>
        </w:numPr>
        <w:tabs>
          <w:tab w:val="left" w:pos="880"/>
        </w:tabs>
        <w:ind w:left="880" w:hanging="176"/>
        <w:rPr>
          <w:rFonts w:eastAsia="Times New Roman"/>
          <w:sz w:val="24"/>
          <w:szCs w:val="24"/>
        </w:rPr>
      </w:pPr>
      <w:r>
        <w:rPr>
          <w:rFonts w:eastAsia="Times New Roman"/>
          <w:sz w:val="24"/>
          <w:szCs w:val="24"/>
        </w:rPr>
        <w:t>Сведения  о  трудовой  деятельности  (данные  о  трудовой  занятости  на  текущее  время  с</w:t>
      </w:r>
    </w:p>
    <w:p w:rsidR="00041509" w:rsidRDefault="00041509">
      <w:pPr>
        <w:sectPr w:rsidR="00041509">
          <w:pgSz w:w="11900" w:h="16838"/>
          <w:pgMar w:top="986" w:right="726" w:bottom="291" w:left="720" w:header="0" w:footer="0" w:gutter="0"/>
          <w:cols w:space="720" w:equalWidth="0">
            <w:col w:w="10460"/>
          </w:cols>
        </w:sectPr>
      </w:pPr>
    </w:p>
    <w:p w:rsidR="00041509" w:rsidRDefault="008856DD">
      <w:pPr>
        <w:spacing w:line="238" w:lineRule="auto"/>
        <w:ind w:right="20"/>
        <w:rPr>
          <w:sz w:val="20"/>
          <w:szCs w:val="20"/>
        </w:rPr>
      </w:pPr>
      <w:r>
        <w:rPr>
          <w:rFonts w:eastAsia="Times New Roman"/>
          <w:sz w:val="24"/>
          <w:szCs w:val="24"/>
        </w:rPr>
        <w:lastRenderedPageBreak/>
        <w:t>полным указанием должности, подразделения, наименования, адреса и телефона работодателя, а также реквизитов других организаций с полным наименование занимаемых ранее в них должностей</w:t>
      </w:r>
    </w:p>
    <w:p w:rsidR="00041509" w:rsidRDefault="00041509">
      <w:pPr>
        <w:spacing w:line="14" w:lineRule="exact"/>
        <w:rPr>
          <w:sz w:val="20"/>
          <w:szCs w:val="20"/>
        </w:rPr>
      </w:pPr>
    </w:p>
    <w:p w:rsidR="00041509" w:rsidRDefault="008856DD">
      <w:pPr>
        <w:numPr>
          <w:ilvl w:val="0"/>
          <w:numId w:val="3"/>
        </w:numPr>
        <w:tabs>
          <w:tab w:val="left" w:pos="180"/>
        </w:tabs>
        <w:ind w:left="180" w:hanging="180"/>
        <w:rPr>
          <w:rFonts w:eastAsia="Times New Roman"/>
          <w:sz w:val="24"/>
          <w:szCs w:val="24"/>
        </w:rPr>
      </w:pPr>
      <w:r>
        <w:rPr>
          <w:rFonts w:eastAsia="Times New Roman"/>
          <w:sz w:val="24"/>
          <w:szCs w:val="24"/>
        </w:rPr>
        <w:t>времени работы в этих организациях, а также другие сведения</w:t>
      </w:r>
    </w:p>
    <w:p w:rsidR="00041509" w:rsidRDefault="00041509">
      <w:pPr>
        <w:spacing w:line="24" w:lineRule="exact"/>
        <w:rPr>
          <w:rFonts w:eastAsia="Times New Roman"/>
          <w:sz w:val="24"/>
          <w:szCs w:val="24"/>
        </w:rPr>
      </w:pPr>
    </w:p>
    <w:p w:rsidR="00041509" w:rsidRDefault="008856DD">
      <w:pPr>
        <w:numPr>
          <w:ilvl w:val="1"/>
          <w:numId w:val="3"/>
        </w:numPr>
        <w:tabs>
          <w:tab w:val="left" w:pos="852"/>
        </w:tabs>
        <w:spacing w:line="237" w:lineRule="auto"/>
        <w:ind w:right="20" w:firstLine="704"/>
        <w:jc w:val="both"/>
        <w:rPr>
          <w:rFonts w:eastAsia="Times New Roman"/>
          <w:sz w:val="24"/>
          <w:szCs w:val="24"/>
        </w:rPr>
      </w:pPr>
      <w:r>
        <w:rPr>
          <w:rFonts w:eastAsia="Times New Roman"/>
          <w:sz w:val="24"/>
          <w:szCs w:val="24"/>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041509" w:rsidRDefault="00041509">
      <w:pPr>
        <w:spacing w:line="9" w:lineRule="exact"/>
        <w:rPr>
          <w:rFonts w:eastAsia="Times New Roman"/>
          <w:sz w:val="24"/>
          <w:szCs w:val="24"/>
        </w:rPr>
      </w:pPr>
    </w:p>
    <w:p w:rsidR="00041509" w:rsidRDefault="008856DD">
      <w:pPr>
        <w:numPr>
          <w:ilvl w:val="1"/>
          <w:numId w:val="3"/>
        </w:numPr>
        <w:tabs>
          <w:tab w:val="left" w:pos="840"/>
        </w:tabs>
        <w:ind w:left="840" w:hanging="136"/>
        <w:rPr>
          <w:rFonts w:eastAsia="Times New Roman"/>
          <w:sz w:val="24"/>
          <w:szCs w:val="24"/>
        </w:rPr>
      </w:pPr>
      <w:r>
        <w:rPr>
          <w:rFonts w:eastAsia="Times New Roman"/>
          <w:sz w:val="24"/>
          <w:szCs w:val="24"/>
        </w:rPr>
        <w:t>Сведения о знании иностранного языка (наименование и степень знания)</w:t>
      </w:r>
    </w:p>
    <w:p w:rsidR="00041509" w:rsidRDefault="008856DD">
      <w:pPr>
        <w:numPr>
          <w:ilvl w:val="1"/>
          <w:numId w:val="3"/>
        </w:numPr>
        <w:tabs>
          <w:tab w:val="left" w:pos="860"/>
        </w:tabs>
        <w:ind w:left="860" w:hanging="156"/>
        <w:rPr>
          <w:rFonts w:eastAsia="Times New Roman"/>
          <w:sz w:val="24"/>
          <w:szCs w:val="24"/>
        </w:rPr>
      </w:pPr>
      <w:r>
        <w:rPr>
          <w:rFonts w:eastAsia="Times New Roman"/>
          <w:sz w:val="24"/>
          <w:szCs w:val="24"/>
        </w:rPr>
        <w:t>Сведения о номере, серии и дате выдачи трудовой книжки (вкладыша в нее) и записях в</w:t>
      </w:r>
    </w:p>
    <w:p w:rsidR="00041509" w:rsidRDefault="00041509">
      <w:pPr>
        <w:spacing w:line="21" w:lineRule="exact"/>
        <w:rPr>
          <w:rFonts w:eastAsia="Times New Roman"/>
          <w:sz w:val="24"/>
          <w:szCs w:val="24"/>
        </w:rPr>
      </w:pPr>
    </w:p>
    <w:p w:rsidR="00041509" w:rsidRDefault="008856DD">
      <w:pPr>
        <w:rPr>
          <w:rFonts w:eastAsia="Times New Roman"/>
          <w:sz w:val="24"/>
          <w:szCs w:val="24"/>
        </w:rPr>
      </w:pPr>
      <w:r>
        <w:rPr>
          <w:rFonts w:eastAsia="Times New Roman"/>
          <w:sz w:val="24"/>
          <w:szCs w:val="24"/>
        </w:rPr>
        <w:t>ней.</w:t>
      </w:r>
    </w:p>
    <w:p w:rsidR="00041509" w:rsidRDefault="008856DD">
      <w:pPr>
        <w:numPr>
          <w:ilvl w:val="1"/>
          <w:numId w:val="3"/>
        </w:numPr>
        <w:tabs>
          <w:tab w:val="left" w:pos="840"/>
        </w:tabs>
        <w:ind w:left="840" w:hanging="136"/>
        <w:rPr>
          <w:rFonts w:eastAsia="Times New Roman"/>
          <w:sz w:val="24"/>
          <w:szCs w:val="24"/>
        </w:rPr>
      </w:pPr>
      <w:r>
        <w:rPr>
          <w:rFonts w:eastAsia="Times New Roman"/>
          <w:sz w:val="24"/>
          <w:szCs w:val="24"/>
        </w:rPr>
        <w:t>Содержание гражданско-правового договора с гражданином</w:t>
      </w:r>
    </w:p>
    <w:p w:rsidR="00041509" w:rsidRDefault="00041509">
      <w:pPr>
        <w:spacing w:line="9" w:lineRule="exact"/>
        <w:rPr>
          <w:rFonts w:eastAsia="Times New Roman"/>
          <w:sz w:val="24"/>
          <w:szCs w:val="24"/>
        </w:rPr>
      </w:pPr>
    </w:p>
    <w:p w:rsidR="00041509" w:rsidRDefault="008856DD">
      <w:pPr>
        <w:numPr>
          <w:ilvl w:val="1"/>
          <w:numId w:val="3"/>
        </w:numPr>
        <w:tabs>
          <w:tab w:val="left" w:pos="888"/>
        </w:tabs>
        <w:spacing w:line="234" w:lineRule="auto"/>
        <w:ind w:right="20" w:firstLine="704"/>
        <w:rPr>
          <w:rFonts w:eastAsia="Times New Roman"/>
          <w:sz w:val="24"/>
          <w:szCs w:val="24"/>
        </w:rPr>
      </w:pPr>
      <w:r>
        <w:rPr>
          <w:rFonts w:eastAsia="Times New Roman"/>
          <w:sz w:val="24"/>
          <w:szCs w:val="24"/>
        </w:rPr>
        <w:t>Сведения о заработной плате (номера счетов для расчета с работниками, в том числе номера их банковских карточек)</w:t>
      </w:r>
    </w:p>
    <w:p w:rsidR="00041509" w:rsidRDefault="00041509">
      <w:pPr>
        <w:spacing w:line="13" w:lineRule="exact"/>
        <w:rPr>
          <w:rFonts w:eastAsia="Times New Roman"/>
          <w:sz w:val="24"/>
          <w:szCs w:val="24"/>
        </w:rPr>
      </w:pPr>
    </w:p>
    <w:p w:rsidR="00041509" w:rsidRDefault="008856DD">
      <w:pPr>
        <w:numPr>
          <w:ilvl w:val="1"/>
          <w:numId w:val="3"/>
        </w:numPr>
        <w:tabs>
          <w:tab w:val="left" w:pos="924"/>
        </w:tabs>
        <w:spacing w:line="235" w:lineRule="auto"/>
        <w:ind w:firstLine="704"/>
        <w:jc w:val="both"/>
        <w:rPr>
          <w:rFonts w:eastAsia="Times New Roman"/>
          <w:sz w:val="24"/>
          <w:szCs w:val="24"/>
        </w:rPr>
      </w:pPr>
      <w:r>
        <w:rPr>
          <w:rFonts w:eastAsia="Times New Roman"/>
          <w:sz w:val="24"/>
          <w:szCs w:val="24"/>
        </w:rP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на(с) учет(а) и другие сведения)</w:t>
      </w:r>
    </w:p>
    <w:p w:rsidR="00041509" w:rsidRDefault="00041509">
      <w:pPr>
        <w:spacing w:line="15" w:lineRule="exact"/>
        <w:rPr>
          <w:rFonts w:eastAsia="Times New Roman"/>
          <w:sz w:val="24"/>
          <w:szCs w:val="24"/>
        </w:rPr>
      </w:pPr>
    </w:p>
    <w:p w:rsidR="00041509" w:rsidRDefault="008856DD">
      <w:pPr>
        <w:numPr>
          <w:ilvl w:val="1"/>
          <w:numId w:val="3"/>
        </w:numPr>
        <w:tabs>
          <w:tab w:val="left" w:pos="975"/>
        </w:tabs>
        <w:spacing w:line="233" w:lineRule="auto"/>
        <w:ind w:right="20" w:firstLine="704"/>
        <w:rPr>
          <w:rFonts w:eastAsia="Times New Roman"/>
          <w:sz w:val="24"/>
          <w:szCs w:val="24"/>
        </w:rPr>
      </w:pPr>
      <w:r>
        <w:rPr>
          <w:rFonts w:eastAsia="Times New Roman"/>
          <w:sz w:val="24"/>
          <w:szCs w:val="24"/>
        </w:rPr>
        <w:t>Сведения о семейном положении (состояние в браке, данные свидетельства о заключении брака, фамилия, имя, отчество супруга(и))</w:t>
      </w:r>
    </w:p>
    <w:p w:rsidR="00041509" w:rsidRDefault="00041509">
      <w:pPr>
        <w:spacing w:line="13" w:lineRule="exact"/>
        <w:rPr>
          <w:rFonts w:eastAsia="Times New Roman"/>
          <w:sz w:val="24"/>
          <w:szCs w:val="24"/>
        </w:rPr>
      </w:pPr>
    </w:p>
    <w:p w:rsidR="00041509" w:rsidRDefault="008856DD">
      <w:pPr>
        <w:numPr>
          <w:ilvl w:val="1"/>
          <w:numId w:val="3"/>
        </w:numPr>
        <w:tabs>
          <w:tab w:val="left" w:pos="900"/>
        </w:tabs>
        <w:spacing w:line="233" w:lineRule="auto"/>
        <w:ind w:right="20" w:firstLine="704"/>
        <w:rPr>
          <w:rFonts w:eastAsia="Times New Roman"/>
          <w:sz w:val="24"/>
          <w:szCs w:val="24"/>
        </w:rPr>
      </w:pPr>
      <w:r>
        <w:rPr>
          <w:rFonts w:eastAsia="Times New Roman"/>
          <w:sz w:val="24"/>
          <w:szCs w:val="24"/>
        </w:rPr>
        <w:t>Сведения о номере и серии страхового свидетельства государственного пенсионного страхования</w:t>
      </w:r>
    </w:p>
    <w:p w:rsidR="00041509" w:rsidRDefault="00041509">
      <w:pPr>
        <w:spacing w:line="1" w:lineRule="exact"/>
        <w:rPr>
          <w:rFonts w:eastAsia="Times New Roman"/>
          <w:sz w:val="24"/>
          <w:szCs w:val="24"/>
        </w:rPr>
      </w:pPr>
    </w:p>
    <w:p w:rsidR="00041509" w:rsidRDefault="008856DD">
      <w:pPr>
        <w:numPr>
          <w:ilvl w:val="1"/>
          <w:numId w:val="3"/>
        </w:numPr>
        <w:tabs>
          <w:tab w:val="left" w:pos="840"/>
        </w:tabs>
        <w:ind w:left="840" w:hanging="136"/>
        <w:rPr>
          <w:rFonts w:eastAsia="Times New Roman"/>
          <w:sz w:val="24"/>
          <w:szCs w:val="24"/>
        </w:rPr>
      </w:pPr>
      <w:r>
        <w:rPr>
          <w:rFonts w:eastAsia="Times New Roman"/>
          <w:sz w:val="24"/>
          <w:szCs w:val="24"/>
        </w:rPr>
        <w:t>Сведения об идентификационном номере налогоплательщика</w:t>
      </w:r>
    </w:p>
    <w:p w:rsidR="00041509" w:rsidRDefault="00041509">
      <w:pPr>
        <w:spacing w:line="12" w:lineRule="exact"/>
        <w:rPr>
          <w:rFonts w:eastAsia="Times New Roman"/>
          <w:sz w:val="24"/>
          <w:szCs w:val="24"/>
        </w:rPr>
      </w:pPr>
    </w:p>
    <w:p w:rsidR="00041509" w:rsidRDefault="008856DD">
      <w:pPr>
        <w:numPr>
          <w:ilvl w:val="1"/>
          <w:numId w:val="3"/>
        </w:numPr>
        <w:tabs>
          <w:tab w:val="left" w:pos="1013"/>
        </w:tabs>
        <w:spacing w:line="233" w:lineRule="auto"/>
        <w:ind w:right="20" w:firstLine="704"/>
        <w:rPr>
          <w:rFonts w:eastAsia="Times New Roman"/>
          <w:sz w:val="24"/>
          <w:szCs w:val="24"/>
        </w:rPr>
      </w:pPr>
      <w:r>
        <w:rPr>
          <w:rFonts w:eastAsia="Times New Roman"/>
          <w:sz w:val="24"/>
          <w:szCs w:val="24"/>
        </w:rPr>
        <w:t>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041509" w:rsidRDefault="00041509">
      <w:pPr>
        <w:spacing w:line="16" w:lineRule="exact"/>
        <w:rPr>
          <w:rFonts w:eastAsia="Times New Roman"/>
          <w:sz w:val="24"/>
          <w:szCs w:val="24"/>
        </w:rPr>
      </w:pPr>
    </w:p>
    <w:p w:rsidR="00041509" w:rsidRDefault="008856DD">
      <w:pPr>
        <w:numPr>
          <w:ilvl w:val="1"/>
          <w:numId w:val="3"/>
        </w:numPr>
        <w:tabs>
          <w:tab w:val="left" w:pos="848"/>
        </w:tabs>
        <w:spacing w:line="250" w:lineRule="auto"/>
        <w:ind w:right="760" w:firstLine="704"/>
        <w:rPr>
          <w:rFonts w:eastAsia="Times New Roman"/>
          <w:sz w:val="24"/>
          <w:szCs w:val="24"/>
        </w:rPr>
      </w:pPr>
      <w:r>
        <w:rPr>
          <w:rFonts w:eastAsia="Times New Roman"/>
          <w:sz w:val="24"/>
          <w:szCs w:val="24"/>
        </w:rPr>
        <w:t>Сведения, указанные в оригиналах и копиях приказов по персоналу Учреждения и материалах к ним, в том числе информация об отпусках, о командировках и т.п.</w:t>
      </w:r>
    </w:p>
    <w:p w:rsidR="00041509" w:rsidRDefault="00041509">
      <w:pPr>
        <w:spacing w:line="10" w:lineRule="exact"/>
        <w:rPr>
          <w:rFonts w:eastAsia="Times New Roman"/>
          <w:sz w:val="24"/>
          <w:szCs w:val="24"/>
        </w:rPr>
      </w:pPr>
    </w:p>
    <w:p w:rsidR="00041509" w:rsidRDefault="008856DD">
      <w:pPr>
        <w:numPr>
          <w:ilvl w:val="1"/>
          <w:numId w:val="3"/>
        </w:numPr>
        <w:tabs>
          <w:tab w:val="left" w:pos="840"/>
        </w:tabs>
        <w:ind w:left="840" w:hanging="136"/>
        <w:rPr>
          <w:rFonts w:eastAsia="Times New Roman"/>
          <w:sz w:val="24"/>
          <w:szCs w:val="24"/>
        </w:rPr>
      </w:pPr>
      <w:r>
        <w:rPr>
          <w:rFonts w:eastAsia="Times New Roman"/>
          <w:sz w:val="24"/>
          <w:szCs w:val="24"/>
        </w:rPr>
        <w:t>Копии приказов, изданных в Учреждении, и относящиеся к субъекту персональных</w:t>
      </w:r>
    </w:p>
    <w:p w:rsidR="00041509" w:rsidRDefault="00041509">
      <w:pPr>
        <w:spacing w:line="10" w:lineRule="exact"/>
        <w:rPr>
          <w:sz w:val="20"/>
          <w:szCs w:val="20"/>
        </w:rPr>
      </w:pPr>
    </w:p>
    <w:p w:rsidR="00041509" w:rsidRDefault="008856DD">
      <w:pPr>
        <w:rPr>
          <w:sz w:val="20"/>
          <w:szCs w:val="20"/>
        </w:rPr>
      </w:pPr>
      <w:r>
        <w:rPr>
          <w:rFonts w:eastAsia="Times New Roman"/>
          <w:sz w:val="24"/>
          <w:szCs w:val="24"/>
        </w:rPr>
        <w:t>данных;</w:t>
      </w:r>
    </w:p>
    <w:p w:rsidR="00041509" w:rsidRDefault="00041509">
      <w:pPr>
        <w:spacing w:line="15" w:lineRule="exact"/>
        <w:rPr>
          <w:sz w:val="20"/>
          <w:szCs w:val="20"/>
        </w:rPr>
      </w:pPr>
    </w:p>
    <w:p w:rsidR="00041509" w:rsidRDefault="008856DD">
      <w:pPr>
        <w:numPr>
          <w:ilvl w:val="0"/>
          <w:numId w:val="4"/>
        </w:numPr>
        <w:tabs>
          <w:tab w:val="left" w:pos="932"/>
        </w:tabs>
        <w:spacing w:line="255" w:lineRule="auto"/>
        <w:ind w:right="20" w:firstLine="704"/>
        <w:jc w:val="both"/>
        <w:rPr>
          <w:rFonts w:eastAsia="Times New Roman"/>
          <w:sz w:val="24"/>
          <w:szCs w:val="24"/>
        </w:rPr>
      </w:pPr>
      <w:r>
        <w:rPr>
          <w:rFonts w:eastAsia="Times New Roman"/>
          <w:sz w:val="24"/>
          <w:szCs w:val="24"/>
        </w:rPr>
        <w:t>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работников Учреждения</w:t>
      </w:r>
    </w:p>
    <w:p w:rsidR="00041509" w:rsidRDefault="00041509">
      <w:pPr>
        <w:spacing w:line="8" w:lineRule="exact"/>
        <w:rPr>
          <w:rFonts w:eastAsia="Times New Roman"/>
          <w:sz w:val="24"/>
          <w:szCs w:val="24"/>
        </w:rPr>
      </w:pPr>
    </w:p>
    <w:p w:rsidR="00041509" w:rsidRDefault="008856DD">
      <w:pPr>
        <w:numPr>
          <w:ilvl w:val="0"/>
          <w:numId w:val="4"/>
        </w:numPr>
        <w:tabs>
          <w:tab w:val="left" w:pos="840"/>
        </w:tabs>
        <w:ind w:left="840" w:hanging="136"/>
        <w:rPr>
          <w:rFonts w:eastAsia="Times New Roman"/>
          <w:sz w:val="24"/>
          <w:szCs w:val="24"/>
        </w:rPr>
      </w:pPr>
      <w:r>
        <w:rPr>
          <w:rFonts w:eastAsia="Times New Roman"/>
          <w:sz w:val="24"/>
          <w:szCs w:val="24"/>
        </w:rPr>
        <w:t>Материалы по аттестации и оценке работников Учреждения</w:t>
      </w:r>
    </w:p>
    <w:p w:rsidR="00041509" w:rsidRDefault="00041509">
      <w:pPr>
        <w:spacing w:line="9" w:lineRule="exact"/>
        <w:rPr>
          <w:rFonts w:eastAsia="Times New Roman"/>
          <w:sz w:val="24"/>
          <w:szCs w:val="24"/>
        </w:rPr>
      </w:pPr>
    </w:p>
    <w:p w:rsidR="00041509" w:rsidRDefault="008856DD">
      <w:pPr>
        <w:numPr>
          <w:ilvl w:val="0"/>
          <w:numId w:val="4"/>
        </w:numPr>
        <w:tabs>
          <w:tab w:val="left" w:pos="958"/>
        </w:tabs>
        <w:spacing w:line="234" w:lineRule="auto"/>
        <w:ind w:right="20" w:firstLine="704"/>
        <w:rPr>
          <w:rFonts w:eastAsia="Times New Roman"/>
          <w:sz w:val="24"/>
          <w:szCs w:val="24"/>
        </w:rPr>
      </w:pPr>
      <w:r>
        <w:rPr>
          <w:rFonts w:eastAsia="Times New Roman"/>
          <w:sz w:val="24"/>
          <w:szCs w:val="24"/>
        </w:rPr>
        <w:t>Материалы по внутренним служебным расследованиям в отношении работников Учреждения</w:t>
      </w:r>
    </w:p>
    <w:p w:rsidR="00041509" w:rsidRDefault="00041509">
      <w:pPr>
        <w:spacing w:line="1" w:lineRule="exact"/>
        <w:rPr>
          <w:rFonts w:eastAsia="Times New Roman"/>
          <w:sz w:val="24"/>
          <w:szCs w:val="24"/>
        </w:rPr>
      </w:pPr>
    </w:p>
    <w:p w:rsidR="00041509" w:rsidRDefault="008856DD">
      <w:pPr>
        <w:numPr>
          <w:ilvl w:val="0"/>
          <w:numId w:val="4"/>
        </w:numPr>
        <w:tabs>
          <w:tab w:val="left" w:pos="840"/>
        </w:tabs>
        <w:ind w:left="840" w:hanging="136"/>
        <w:rPr>
          <w:rFonts w:eastAsia="Times New Roman"/>
          <w:sz w:val="24"/>
          <w:szCs w:val="24"/>
        </w:rPr>
      </w:pPr>
      <w:r>
        <w:rPr>
          <w:rFonts w:eastAsia="Times New Roman"/>
          <w:sz w:val="24"/>
          <w:szCs w:val="24"/>
        </w:rPr>
        <w:t>Сведения о временной нетрудоспособности работников Учреждения</w:t>
      </w:r>
    </w:p>
    <w:p w:rsidR="00041509" w:rsidRDefault="008856DD">
      <w:pPr>
        <w:numPr>
          <w:ilvl w:val="0"/>
          <w:numId w:val="4"/>
        </w:numPr>
        <w:tabs>
          <w:tab w:val="left" w:pos="840"/>
        </w:tabs>
        <w:spacing w:line="237" w:lineRule="auto"/>
        <w:ind w:left="840" w:hanging="136"/>
        <w:rPr>
          <w:rFonts w:eastAsia="Times New Roman"/>
          <w:sz w:val="24"/>
          <w:szCs w:val="24"/>
        </w:rPr>
      </w:pPr>
      <w:r>
        <w:rPr>
          <w:rFonts w:eastAsia="Times New Roman"/>
          <w:sz w:val="24"/>
          <w:szCs w:val="24"/>
        </w:rPr>
        <w:t>Табельный номер работника Учреждения</w:t>
      </w:r>
    </w:p>
    <w:p w:rsidR="00041509" w:rsidRDefault="00041509">
      <w:pPr>
        <w:spacing w:line="13" w:lineRule="exact"/>
        <w:rPr>
          <w:rFonts w:eastAsia="Times New Roman"/>
          <w:sz w:val="24"/>
          <w:szCs w:val="24"/>
        </w:rPr>
      </w:pPr>
    </w:p>
    <w:p w:rsidR="00041509" w:rsidRDefault="008856DD">
      <w:pPr>
        <w:numPr>
          <w:ilvl w:val="0"/>
          <w:numId w:val="4"/>
        </w:numPr>
        <w:tabs>
          <w:tab w:val="left" w:pos="896"/>
        </w:tabs>
        <w:spacing w:line="235" w:lineRule="auto"/>
        <w:ind w:right="20" w:firstLine="704"/>
        <w:jc w:val="both"/>
        <w:rPr>
          <w:rFonts w:eastAsia="Times New Roman"/>
          <w:sz w:val="24"/>
          <w:szCs w:val="24"/>
        </w:rPr>
      </w:pPr>
      <w:r>
        <w:rPr>
          <w:rFonts w:eastAsia="Times New Roman"/>
          <w:sz w:val="24"/>
          <w:szCs w:val="24"/>
        </w:rPr>
        <w:t>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041509" w:rsidRDefault="00041509">
      <w:pPr>
        <w:spacing w:line="2" w:lineRule="exact"/>
        <w:rPr>
          <w:rFonts w:eastAsia="Times New Roman"/>
          <w:sz w:val="24"/>
          <w:szCs w:val="24"/>
        </w:rPr>
      </w:pPr>
    </w:p>
    <w:p w:rsidR="00041509" w:rsidRDefault="008856DD">
      <w:pPr>
        <w:numPr>
          <w:ilvl w:val="0"/>
          <w:numId w:val="4"/>
        </w:numPr>
        <w:tabs>
          <w:tab w:val="left" w:pos="840"/>
        </w:tabs>
        <w:ind w:left="840" w:hanging="136"/>
        <w:rPr>
          <w:rFonts w:eastAsia="Times New Roman"/>
          <w:sz w:val="24"/>
          <w:szCs w:val="24"/>
        </w:rPr>
      </w:pPr>
      <w:r>
        <w:rPr>
          <w:rFonts w:eastAsia="Times New Roman"/>
          <w:sz w:val="24"/>
          <w:szCs w:val="24"/>
        </w:rPr>
        <w:t>Состояние здоровья работников Учреждения.</w:t>
      </w:r>
    </w:p>
    <w:p w:rsidR="00041509" w:rsidRDefault="008856DD">
      <w:pPr>
        <w:numPr>
          <w:ilvl w:val="0"/>
          <w:numId w:val="4"/>
        </w:numPr>
        <w:tabs>
          <w:tab w:val="left" w:pos="840"/>
        </w:tabs>
        <w:spacing w:line="237" w:lineRule="auto"/>
        <w:ind w:left="840" w:hanging="136"/>
        <w:rPr>
          <w:rFonts w:eastAsia="Times New Roman"/>
          <w:sz w:val="24"/>
          <w:szCs w:val="24"/>
        </w:rPr>
      </w:pPr>
      <w:r>
        <w:rPr>
          <w:rFonts w:eastAsia="Times New Roman"/>
          <w:sz w:val="24"/>
          <w:szCs w:val="24"/>
        </w:rPr>
        <w:t>Сведения из ОМВД о наличии/отсутствии судимости.</w:t>
      </w:r>
    </w:p>
    <w:p w:rsidR="00041509" w:rsidRDefault="00041509">
      <w:pPr>
        <w:spacing w:line="13" w:lineRule="exact"/>
        <w:rPr>
          <w:sz w:val="20"/>
          <w:szCs w:val="20"/>
        </w:rPr>
      </w:pPr>
    </w:p>
    <w:p w:rsidR="00041509" w:rsidRDefault="008856DD">
      <w:pPr>
        <w:spacing w:line="235" w:lineRule="auto"/>
        <w:ind w:firstLine="708"/>
        <w:jc w:val="both"/>
        <w:rPr>
          <w:sz w:val="20"/>
          <w:szCs w:val="20"/>
        </w:rPr>
      </w:pPr>
      <w:r>
        <w:rPr>
          <w:rFonts w:eastAsia="Times New Roman"/>
          <w:sz w:val="24"/>
          <w:szCs w:val="24"/>
        </w:rPr>
        <w:t>1.2. Персональные данные работников, отнесенные ФЗ «О персональных данных» к категории биометрических или специальных, в том числе данные, касающихся расовой, национальной принадлежности, политических взглядов, религиозных и философских убеждений, интимной жизни, не обрабатываются.</w:t>
      </w:r>
    </w:p>
    <w:p w:rsidR="00041509" w:rsidRDefault="00041509">
      <w:pPr>
        <w:spacing w:line="11" w:lineRule="exact"/>
        <w:rPr>
          <w:sz w:val="20"/>
          <w:szCs w:val="20"/>
        </w:rPr>
      </w:pPr>
    </w:p>
    <w:p w:rsidR="00041509" w:rsidRDefault="008856DD">
      <w:pPr>
        <w:numPr>
          <w:ilvl w:val="0"/>
          <w:numId w:val="5"/>
        </w:numPr>
        <w:tabs>
          <w:tab w:val="left" w:pos="920"/>
        </w:tabs>
        <w:ind w:left="920" w:hanging="240"/>
        <w:rPr>
          <w:rFonts w:eastAsia="Times New Roman"/>
          <w:b/>
          <w:bCs/>
          <w:sz w:val="24"/>
          <w:szCs w:val="24"/>
        </w:rPr>
      </w:pPr>
      <w:r>
        <w:rPr>
          <w:rFonts w:eastAsia="Times New Roman"/>
          <w:b/>
          <w:bCs/>
          <w:sz w:val="24"/>
          <w:szCs w:val="24"/>
        </w:rPr>
        <w:t>Цели обработки персональных данных работников</w:t>
      </w:r>
    </w:p>
    <w:p w:rsidR="00041509" w:rsidRDefault="008856DD">
      <w:pPr>
        <w:spacing w:line="235" w:lineRule="auto"/>
        <w:ind w:left="700"/>
        <w:rPr>
          <w:sz w:val="20"/>
          <w:szCs w:val="20"/>
        </w:rPr>
      </w:pPr>
      <w:r>
        <w:rPr>
          <w:rFonts w:eastAsia="Times New Roman"/>
          <w:sz w:val="24"/>
          <w:szCs w:val="24"/>
        </w:rPr>
        <w:t>Целью обработки указанных выше персональных данных работников является:</w:t>
      </w:r>
    </w:p>
    <w:p w:rsidR="00041509" w:rsidRDefault="00041509">
      <w:pPr>
        <w:spacing w:line="13" w:lineRule="exact"/>
        <w:rPr>
          <w:sz w:val="20"/>
          <w:szCs w:val="20"/>
        </w:rPr>
      </w:pPr>
    </w:p>
    <w:p w:rsidR="00041509" w:rsidRDefault="008856DD">
      <w:pPr>
        <w:numPr>
          <w:ilvl w:val="1"/>
          <w:numId w:val="6"/>
        </w:numPr>
        <w:tabs>
          <w:tab w:val="left" w:pos="953"/>
        </w:tabs>
        <w:spacing w:line="235" w:lineRule="auto"/>
        <w:ind w:right="20" w:firstLine="704"/>
        <w:jc w:val="both"/>
        <w:rPr>
          <w:rFonts w:eastAsia="Times New Roman"/>
          <w:sz w:val="24"/>
          <w:szCs w:val="24"/>
        </w:rPr>
      </w:pPr>
      <w:r>
        <w:rPr>
          <w:rFonts w:eastAsia="Times New Roman"/>
          <w:sz w:val="24"/>
          <w:szCs w:val="24"/>
        </w:rPr>
        <w:t>выполнение уставных задач Учреждения, в соответствии с Уставом, исполнение обязанностей, возложенных на Учреждение федеральным законодательством, регламентирующим сферу обработки персональных данных;</w:t>
      </w:r>
    </w:p>
    <w:p w:rsidR="00041509" w:rsidRDefault="00041509">
      <w:pPr>
        <w:spacing w:line="2" w:lineRule="exact"/>
        <w:rPr>
          <w:rFonts w:eastAsia="Times New Roman"/>
          <w:sz w:val="24"/>
          <w:szCs w:val="24"/>
        </w:rPr>
      </w:pPr>
    </w:p>
    <w:p w:rsidR="00041509" w:rsidRDefault="008856DD">
      <w:pPr>
        <w:numPr>
          <w:ilvl w:val="1"/>
          <w:numId w:val="6"/>
        </w:numPr>
        <w:tabs>
          <w:tab w:val="left" w:pos="880"/>
        </w:tabs>
        <w:ind w:left="880" w:hanging="176"/>
        <w:rPr>
          <w:rFonts w:eastAsia="Times New Roman"/>
          <w:sz w:val="24"/>
          <w:szCs w:val="24"/>
        </w:rPr>
      </w:pPr>
      <w:r>
        <w:rPr>
          <w:rFonts w:eastAsia="Times New Roman"/>
          <w:sz w:val="24"/>
          <w:szCs w:val="24"/>
        </w:rPr>
        <w:t>организация учета работников Учреждения для обеспечения соблюдения их законных прав,</w:t>
      </w:r>
    </w:p>
    <w:p w:rsidR="00041509" w:rsidRDefault="00041509">
      <w:pPr>
        <w:spacing w:line="45" w:lineRule="exact"/>
        <w:rPr>
          <w:rFonts w:eastAsia="Times New Roman"/>
          <w:sz w:val="24"/>
          <w:szCs w:val="24"/>
        </w:rPr>
      </w:pPr>
    </w:p>
    <w:p w:rsidR="00041509" w:rsidRDefault="008856DD">
      <w:pPr>
        <w:numPr>
          <w:ilvl w:val="0"/>
          <w:numId w:val="6"/>
        </w:numPr>
        <w:tabs>
          <w:tab w:val="left" w:pos="180"/>
        </w:tabs>
        <w:ind w:left="180" w:hanging="180"/>
        <w:rPr>
          <w:rFonts w:eastAsia="Times New Roman"/>
          <w:sz w:val="24"/>
          <w:szCs w:val="24"/>
        </w:rPr>
      </w:pPr>
      <w:r>
        <w:rPr>
          <w:rFonts w:eastAsia="Times New Roman"/>
          <w:sz w:val="24"/>
          <w:szCs w:val="24"/>
        </w:rPr>
        <w:t>исполнения обязанностей, установленных Трудовым кодексом Российской Федерации,</w:t>
      </w:r>
    </w:p>
    <w:p w:rsidR="00041509" w:rsidRDefault="00041509">
      <w:pPr>
        <w:sectPr w:rsidR="00041509">
          <w:pgSz w:w="11900" w:h="16838"/>
          <w:pgMar w:top="724" w:right="726" w:bottom="454" w:left="720" w:header="0" w:footer="0" w:gutter="0"/>
          <w:cols w:space="720" w:equalWidth="0">
            <w:col w:w="10460"/>
          </w:cols>
        </w:sectPr>
      </w:pPr>
    </w:p>
    <w:p w:rsidR="00041509" w:rsidRDefault="008856DD">
      <w:pPr>
        <w:spacing w:line="233" w:lineRule="auto"/>
        <w:ind w:right="20"/>
        <w:rPr>
          <w:sz w:val="20"/>
          <w:szCs w:val="20"/>
        </w:rPr>
      </w:pPr>
      <w:r>
        <w:rPr>
          <w:rFonts w:eastAsia="Times New Roman"/>
          <w:sz w:val="24"/>
          <w:szCs w:val="24"/>
        </w:rPr>
        <w:lastRenderedPageBreak/>
        <w:t>Налоговым кодексом Российской Федерации и иными нормативно-правовыми актами, а также Уставом и внутренними локальными нормативными актами Общества.</w:t>
      </w:r>
    </w:p>
    <w:p w:rsidR="00041509" w:rsidRDefault="00041509">
      <w:pPr>
        <w:spacing w:line="4" w:lineRule="exact"/>
        <w:rPr>
          <w:sz w:val="20"/>
          <w:szCs w:val="20"/>
        </w:rPr>
      </w:pPr>
    </w:p>
    <w:p w:rsidR="00041509" w:rsidRDefault="008856DD">
      <w:pPr>
        <w:numPr>
          <w:ilvl w:val="0"/>
          <w:numId w:val="7"/>
        </w:numPr>
        <w:tabs>
          <w:tab w:val="left" w:pos="920"/>
        </w:tabs>
        <w:ind w:left="920" w:hanging="240"/>
        <w:rPr>
          <w:rFonts w:eastAsia="Times New Roman"/>
          <w:b/>
          <w:bCs/>
          <w:sz w:val="24"/>
          <w:szCs w:val="24"/>
        </w:rPr>
      </w:pPr>
      <w:r>
        <w:rPr>
          <w:rFonts w:eastAsia="Times New Roman"/>
          <w:b/>
          <w:bCs/>
          <w:sz w:val="24"/>
          <w:szCs w:val="24"/>
        </w:rPr>
        <w:t>Сроки обработки и уничтожения персональных данных работников</w:t>
      </w:r>
    </w:p>
    <w:p w:rsidR="00041509" w:rsidRDefault="00041509">
      <w:pPr>
        <w:spacing w:line="8" w:lineRule="exact"/>
        <w:rPr>
          <w:sz w:val="20"/>
          <w:szCs w:val="20"/>
        </w:rPr>
      </w:pPr>
    </w:p>
    <w:p w:rsidR="00041509" w:rsidRDefault="008856DD">
      <w:pPr>
        <w:spacing w:line="237" w:lineRule="auto"/>
        <w:ind w:right="20" w:firstLine="708"/>
        <w:jc w:val="both"/>
        <w:rPr>
          <w:sz w:val="20"/>
          <w:szCs w:val="20"/>
        </w:rPr>
      </w:pPr>
      <w:r>
        <w:rPr>
          <w:rFonts w:eastAsia="Times New Roman"/>
          <w:sz w:val="24"/>
          <w:szCs w:val="24"/>
        </w:rPr>
        <w:t>Сроки обработки указанных выше персональных данных работников определяются в соответствие со сроком действия Трудового договора с субъектом ПД, нормативов, установленных приказами Росархива, сроками исковой давности, а также иными требованиями законодательства и нормативными документами.</w:t>
      </w:r>
    </w:p>
    <w:p w:rsidR="00041509" w:rsidRDefault="00041509">
      <w:pPr>
        <w:spacing w:line="14" w:lineRule="exact"/>
        <w:rPr>
          <w:sz w:val="20"/>
          <w:szCs w:val="20"/>
        </w:rPr>
      </w:pPr>
    </w:p>
    <w:p w:rsidR="00041509" w:rsidRDefault="008856DD">
      <w:pPr>
        <w:spacing w:line="245" w:lineRule="auto"/>
        <w:ind w:right="20" w:firstLine="708"/>
        <w:jc w:val="both"/>
        <w:rPr>
          <w:sz w:val="20"/>
          <w:szCs w:val="20"/>
        </w:rPr>
      </w:pPr>
      <w:r>
        <w:rPr>
          <w:rFonts w:eastAsia="Times New Roman"/>
          <w:sz w:val="24"/>
          <w:szCs w:val="24"/>
        </w:rPr>
        <w:t>Персональные данные работников Учреждения, содержащиеся на электронных носителях, уничтожаются в течение тридцати дней со дня окончания претензионного срока по индивидуальным трудовым спорам, установленного ст.392 Трудового кодекса РФ, по причине достижения Обществом цели обработки персональных данных этого Работника и на основании п.4.ст.21. Федерального закона «О персональных данных».</w:t>
      </w:r>
    </w:p>
    <w:p w:rsidR="00041509" w:rsidRDefault="00041509">
      <w:pPr>
        <w:spacing w:line="240" w:lineRule="exact"/>
        <w:rPr>
          <w:sz w:val="20"/>
          <w:szCs w:val="20"/>
        </w:rPr>
      </w:pPr>
    </w:p>
    <w:p w:rsidR="00041509" w:rsidRDefault="008856DD">
      <w:pPr>
        <w:ind w:left="1200"/>
        <w:rPr>
          <w:sz w:val="20"/>
          <w:szCs w:val="20"/>
        </w:rPr>
      </w:pPr>
      <w:r>
        <w:rPr>
          <w:rFonts w:eastAsia="Times New Roman"/>
          <w:b/>
          <w:bCs/>
          <w:sz w:val="24"/>
          <w:szCs w:val="24"/>
        </w:rPr>
        <w:t>Статья 2. Персональные данные родителей (законных представителей)</w:t>
      </w:r>
    </w:p>
    <w:p w:rsidR="00041509" w:rsidRDefault="00041509">
      <w:pPr>
        <w:spacing w:line="274" w:lineRule="exact"/>
        <w:rPr>
          <w:sz w:val="20"/>
          <w:szCs w:val="20"/>
        </w:rPr>
      </w:pPr>
    </w:p>
    <w:p w:rsidR="00041509" w:rsidRDefault="008856DD">
      <w:pPr>
        <w:numPr>
          <w:ilvl w:val="0"/>
          <w:numId w:val="8"/>
        </w:numPr>
        <w:tabs>
          <w:tab w:val="left" w:pos="980"/>
        </w:tabs>
        <w:ind w:left="980" w:hanging="240"/>
        <w:rPr>
          <w:rFonts w:eastAsia="Times New Roman"/>
          <w:b/>
          <w:bCs/>
          <w:sz w:val="24"/>
          <w:szCs w:val="24"/>
        </w:rPr>
      </w:pPr>
      <w:r>
        <w:rPr>
          <w:rFonts w:eastAsia="Times New Roman"/>
          <w:b/>
          <w:bCs/>
          <w:sz w:val="24"/>
          <w:szCs w:val="24"/>
        </w:rPr>
        <w:t>Состав персональных данных</w:t>
      </w:r>
    </w:p>
    <w:p w:rsidR="00041509" w:rsidRDefault="008856DD">
      <w:pPr>
        <w:spacing w:line="236" w:lineRule="auto"/>
        <w:ind w:left="700"/>
        <w:rPr>
          <w:sz w:val="20"/>
          <w:szCs w:val="20"/>
        </w:rPr>
      </w:pPr>
      <w:r>
        <w:rPr>
          <w:rFonts w:eastAsia="Times New Roman"/>
          <w:sz w:val="24"/>
          <w:szCs w:val="24"/>
        </w:rPr>
        <w:t>1.1. Персональные данные родителей (законных представителей) включают:</w:t>
      </w:r>
    </w:p>
    <w:p w:rsidR="00041509" w:rsidRDefault="008856DD">
      <w:pPr>
        <w:numPr>
          <w:ilvl w:val="0"/>
          <w:numId w:val="9"/>
        </w:numPr>
        <w:tabs>
          <w:tab w:val="left" w:pos="840"/>
        </w:tabs>
        <w:ind w:left="840" w:hanging="136"/>
        <w:rPr>
          <w:rFonts w:eastAsia="Times New Roman"/>
          <w:sz w:val="24"/>
          <w:szCs w:val="24"/>
        </w:rPr>
      </w:pPr>
      <w:r>
        <w:rPr>
          <w:rFonts w:eastAsia="Times New Roman"/>
          <w:sz w:val="24"/>
          <w:szCs w:val="24"/>
        </w:rPr>
        <w:t>Фамилия, имя, отчество</w:t>
      </w:r>
    </w:p>
    <w:p w:rsidR="00041509" w:rsidRDefault="00041509">
      <w:pPr>
        <w:spacing w:line="12" w:lineRule="exact"/>
        <w:rPr>
          <w:rFonts w:eastAsia="Times New Roman"/>
          <w:sz w:val="24"/>
          <w:szCs w:val="24"/>
        </w:rPr>
      </w:pPr>
    </w:p>
    <w:p w:rsidR="00041509" w:rsidRDefault="008856DD">
      <w:pPr>
        <w:numPr>
          <w:ilvl w:val="0"/>
          <w:numId w:val="9"/>
        </w:numPr>
        <w:tabs>
          <w:tab w:val="left" w:pos="848"/>
        </w:tabs>
        <w:spacing w:line="233" w:lineRule="auto"/>
        <w:ind w:right="400" w:firstLine="704"/>
        <w:rPr>
          <w:rFonts w:eastAsia="Times New Roman"/>
          <w:sz w:val="24"/>
          <w:szCs w:val="24"/>
        </w:rPr>
      </w:pPr>
      <w:r>
        <w:rPr>
          <w:rFonts w:eastAsia="Times New Roman"/>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w:t>
      </w:r>
    </w:p>
    <w:p w:rsidR="00041509" w:rsidRDefault="00041509">
      <w:pPr>
        <w:spacing w:line="1" w:lineRule="exact"/>
        <w:rPr>
          <w:rFonts w:eastAsia="Times New Roman"/>
          <w:sz w:val="24"/>
          <w:szCs w:val="24"/>
        </w:rPr>
      </w:pPr>
    </w:p>
    <w:p w:rsidR="00041509" w:rsidRDefault="008856DD">
      <w:pPr>
        <w:numPr>
          <w:ilvl w:val="1"/>
          <w:numId w:val="9"/>
        </w:numPr>
        <w:tabs>
          <w:tab w:val="left" w:pos="900"/>
        </w:tabs>
        <w:ind w:left="900" w:hanging="136"/>
        <w:rPr>
          <w:rFonts w:eastAsia="Times New Roman"/>
          <w:sz w:val="24"/>
          <w:szCs w:val="24"/>
        </w:rPr>
      </w:pPr>
      <w:r>
        <w:rPr>
          <w:rFonts w:eastAsia="Times New Roman"/>
          <w:sz w:val="24"/>
          <w:szCs w:val="24"/>
        </w:rPr>
        <w:t>Домашний и контактный (мобильный) телефоны</w:t>
      </w:r>
    </w:p>
    <w:p w:rsidR="00041509" w:rsidRDefault="008856DD">
      <w:pPr>
        <w:numPr>
          <w:ilvl w:val="0"/>
          <w:numId w:val="9"/>
        </w:numPr>
        <w:tabs>
          <w:tab w:val="left" w:pos="900"/>
        </w:tabs>
        <w:ind w:left="900" w:hanging="196"/>
        <w:rPr>
          <w:rFonts w:eastAsia="Times New Roman"/>
          <w:sz w:val="24"/>
          <w:szCs w:val="24"/>
        </w:rPr>
      </w:pPr>
      <w:r>
        <w:rPr>
          <w:rFonts w:eastAsia="Times New Roman"/>
          <w:sz w:val="24"/>
          <w:szCs w:val="24"/>
        </w:rPr>
        <w:t>Место работы</w:t>
      </w:r>
    </w:p>
    <w:p w:rsidR="00041509" w:rsidRDefault="00041509">
      <w:pPr>
        <w:spacing w:line="9" w:lineRule="exact"/>
        <w:rPr>
          <w:rFonts w:eastAsia="Times New Roman"/>
          <w:sz w:val="24"/>
          <w:szCs w:val="24"/>
        </w:rPr>
      </w:pPr>
    </w:p>
    <w:p w:rsidR="00041509" w:rsidRDefault="008856DD">
      <w:pPr>
        <w:numPr>
          <w:ilvl w:val="0"/>
          <w:numId w:val="9"/>
        </w:numPr>
        <w:tabs>
          <w:tab w:val="left" w:pos="896"/>
        </w:tabs>
        <w:spacing w:line="235" w:lineRule="auto"/>
        <w:ind w:right="20" w:firstLine="704"/>
        <w:jc w:val="both"/>
        <w:rPr>
          <w:rFonts w:eastAsia="Times New Roman"/>
          <w:sz w:val="24"/>
          <w:szCs w:val="24"/>
        </w:rPr>
      </w:pPr>
      <w:r>
        <w:rPr>
          <w:rFonts w:eastAsia="Times New Roman"/>
          <w:sz w:val="24"/>
          <w:szCs w:val="24"/>
        </w:rPr>
        <w:t>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041509" w:rsidRDefault="00041509">
      <w:pPr>
        <w:spacing w:line="17" w:lineRule="exact"/>
        <w:rPr>
          <w:rFonts w:eastAsia="Times New Roman"/>
          <w:sz w:val="24"/>
          <w:szCs w:val="24"/>
        </w:rPr>
      </w:pPr>
    </w:p>
    <w:p w:rsidR="00041509" w:rsidRDefault="008856DD">
      <w:pPr>
        <w:spacing w:line="245" w:lineRule="auto"/>
        <w:ind w:firstLine="708"/>
        <w:jc w:val="both"/>
        <w:rPr>
          <w:rFonts w:eastAsia="Times New Roman"/>
          <w:sz w:val="24"/>
          <w:szCs w:val="24"/>
        </w:rPr>
      </w:pPr>
      <w:r>
        <w:rPr>
          <w:rFonts w:eastAsia="Times New Roman"/>
          <w:sz w:val="24"/>
          <w:szCs w:val="24"/>
        </w:rPr>
        <w:t>1.2. Персональные данные родителей (законных представителей), отнесенные ФЗ «О персональных данных» к категории биометрических или специальных, в том числе данные, касающихся расовой, национальной принадлежности, политических взглядов, религиозных и философских убеждений, состояния здоровья, интимной жизни, не обрабатываются.</w:t>
      </w:r>
    </w:p>
    <w:p w:rsidR="00041509" w:rsidRDefault="00041509">
      <w:pPr>
        <w:spacing w:line="10" w:lineRule="exact"/>
        <w:rPr>
          <w:rFonts w:eastAsia="Times New Roman"/>
          <w:sz w:val="24"/>
          <w:szCs w:val="24"/>
        </w:rPr>
      </w:pPr>
    </w:p>
    <w:p w:rsidR="00041509" w:rsidRDefault="008856DD">
      <w:pPr>
        <w:ind w:left="680"/>
        <w:rPr>
          <w:rFonts w:eastAsia="Times New Roman"/>
          <w:sz w:val="24"/>
          <w:szCs w:val="24"/>
        </w:rPr>
      </w:pPr>
      <w:r>
        <w:rPr>
          <w:rFonts w:eastAsia="Times New Roman"/>
          <w:b/>
          <w:bCs/>
          <w:sz w:val="24"/>
          <w:szCs w:val="24"/>
        </w:rPr>
        <w:t>2. Цели обработки персональных данных родителей (законных представителей)</w:t>
      </w:r>
    </w:p>
    <w:p w:rsidR="00041509" w:rsidRDefault="00041509">
      <w:pPr>
        <w:spacing w:line="22" w:lineRule="exact"/>
        <w:rPr>
          <w:rFonts w:eastAsia="Times New Roman"/>
          <w:sz w:val="24"/>
          <w:szCs w:val="24"/>
        </w:rPr>
      </w:pPr>
    </w:p>
    <w:p w:rsidR="00041509" w:rsidRDefault="008856DD">
      <w:pPr>
        <w:spacing w:line="247" w:lineRule="auto"/>
        <w:ind w:right="20" w:firstLine="708"/>
        <w:jc w:val="both"/>
        <w:rPr>
          <w:rFonts w:eastAsia="Times New Roman"/>
          <w:sz w:val="24"/>
          <w:szCs w:val="24"/>
        </w:rPr>
      </w:pPr>
      <w:r>
        <w:rPr>
          <w:rFonts w:eastAsia="Times New Roman"/>
          <w:sz w:val="24"/>
          <w:szCs w:val="24"/>
        </w:rPr>
        <w:t>Целью обработки указанных выше персональных данных родителей (законных представителей) является выполнение уставных задач Учреждения, в со ответствии с Уставом, исполнение требований, возложенных на Учреждение федеральным законодательством, регламентирующим сферу обработки персональных данных, исполнение обязанностей, возложенных на Учреждение федеральным законодательством, и исполнение договорных обязательств перед субъектом персональных данных.</w:t>
      </w:r>
    </w:p>
    <w:p w:rsidR="00041509" w:rsidRDefault="00041509">
      <w:pPr>
        <w:spacing w:line="9" w:lineRule="exact"/>
        <w:rPr>
          <w:rFonts w:eastAsia="Times New Roman"/>
          <w:sz w:val="24"/>
          <w:szCs w:val="24"/>
        </w:rPr>
      </w:pPr>
    </w:p>
    <w:p w:rsidR="00041509" w:rsidRDefault="008856DD">
      <w:pPr>
        <w:ind w:left="620"/>
        <w:rPr>
          <w:rFonts w:eastAsia="Times New Roman"/>
          <w:sz w:val="24"/>
          <w:szCs w:val="24"/>
        </w:rPr>
      </w:pPr>
      <w:r>
        <w:rPr>
          <w:rFonts w:eastAsia="Times New Roman"/>
          <w:b/>
          <w:bCs/>
          <w:sz w:val="24"/>
          <w:szCs w:val="24"/>
        </w:rPr>
        <w:t>3. Сроки обработки персональных данных родителей (законных представителей)</w:t>
      </w:r>
    </w:p>
    <w:p w:rsidR="00041509" w:rsidRDefault="00041509">
      <w:pPr>
        <w:spacing w:line="19" w:lineRule="exact"/>
        <w:rPr>
          <w:rFonts w:eastAsia="Times New Roman"/>
          <w:sz w:val="24"/>
          <w:szCs w:val="24"/>
        </w:rPr>
      </w:pPr>
    </w:p>
    <w:p w:rsidR="00041509" w:rsidRDefault="008856DD">
      <w:pPr>
        <w:spacing w:line="236" w:lineRule="auto"/>
        <w:ind w:right="20" w:firstLine="708"/>
        <w:jc w:val="both"/>
        <w:rPr>
          <w:rFonts w:eastAsia="Times New Roman"/>
          <w:sz w:val="24"/>
          <w:szCs w:val="24"/>
        </w:rPr>
      </w:pPr>
      <w:r>
        <w:rPr>
          <w:rFonts w:eastAsia="Times New Roman"/>
          <w:sz w:val="24"/>
          <w:szCs w:val="24"/>
        </w:rPr>
        <w:t>3.1. Сроки обработки указанных выше персональных данных родителей (законных представителей) определяются в соответствие со сроком действия Договора реализации основного образования с субъектом ПД, нормативов, установленных приказами Росархива, сроками исковой давности, а также иными требованиями законодательства и нормативными документами.</w:t>
      </w:r>
    </w:p>
    <w:p w:rsidR="00041509" w:rsidRDefault="00041509">
      <w:pPr>
        <w:spacing w:line="16" w:lineRule="exact"/>
        <w:rPr>
          <w:rFonts w:eastAsia="Times New Roman"/>
          <w:sz w:val="24"/>
          <w:szCs w:val="24"/>
        </w:rPr>
      </w:pPr>
    </w:p>
    <w:p w:rsidR="00041509" w:rsidRDefault="008856DD">
      <w:pPr>
        <w:spacing w:line="245" w:lineRule="auto"/>
        <w:ind w:right="20" w:firstLine="708"/>
        <w:jc w:val="both"/>
        <w:rPr>
          <w:rFonts w:eastAsia="Times New Roman"/>
          <w:sz w:val="24"/>
          <w:szCs w:val="24"/>
        </w:rPr>
      </w:pPr>
      <w:r>
        <w:rPr>
          <w:rFonts w:eastAsia="Times New Roman"/>
          <w:sz w:val="24"/>
          <w:szCs w:val="24"/>
        </w:rPr>
        <w:t>3.2. Персональные данные родителей (законных представителей), содержащиеся на электронных носителях, уничтожаются в течение тридцати дней со дня окончания претензионного срока обращения клиента с жалобой на качество предоставленных ему образовательных услуг.</w:t>
      </w:r>
    </w:p>
    <w:p w:rsidR="00041509" w:rsidRDefault="00041509">
      <w:pPr>
        <w:spacing w:line="238" w:lineRule="exact"/>
        <w:rPr>
          <w:sz w:val="20"/>
          <w:szCs w:val="20"/>
        </w:rPr>
      </w:pPr>
    </w:p>
    <w:p w:rsidR="00041509" w:rsidRDefault="008856DD">
      <w:pPr>
        <w:ind w:right="260"/>
        <w:jc w:val="center"/>
        <w:rPr>
          <w:sz w:val="20"/>
          <w:szCs w:val="20"/>
        </w:rPr>
      </w:pPr>
      <w:r>
        <w:rPr>
          <w:rFonts w:eastAsia="Times New Roman"/>
          <w:b/>
          <w:bCs/>
          <w:sz w:val="24"/>
          <w:szCs w:val="24"/>
        </w:rPr>
        <w:t>Статья 3. Персональные данные учащихся.</w:t>
      </w:r>
    </w:p>
    <w:p w:rsidR="00041509" w:rsidRDefault="00041509">
      <w:pPr>
        <w:spacing w:line="276" w:lineRule="exact"/>
        <w:rPr>
          <w:sz w:val="20"/>
          <w:szCs w:val="20"/>
        </w:rPr>
      </w:pPr>
    </w:p>
    <w:p w:rsidR="00041509" w:rsidRDefault="008856DD">
      <w:pPr>
        <w:numPr>
          <w:ilvl w:val="0"/>
          <w:numId w:val="10"/>
        </w:numPr>
        <w:tabs>
          <w:tab w:val="left" w:pos="940"/>
        </w:tabs>
        <w:ind w:left="940" w:hanging="239"/>
        <w:rPr>
          <w:rFonts w:eastAsia="Times New Roman"/>
          <w:b/>
          <w:bCs/>
          <w:sz w:val="24"/>
          <w:szCs w:val="24"/>
        </w:rPr>
      </w:pPr>
      <w:r>
        <w:rPr>
          <w:rFonts w:eastAsia="Times New Roman"/>
          <w:b/>
          <w:bCs/>
          <w:sz w:val="24"/>
          <w:szCs w:val="24"/>
        </w:rPr>
        <w:t>Состав персональных данных</w:t>
      </w:r>
    </w:p>
    <w:p w:rsidR="00041509" w:rsidRDefault="008856DD">
      <w:pPr>
        <w:spacing w:line="237" w:lineRule="auto"/>
        <w:ind w:left="700"/>
        <w:rPr>
          <w:sz w:val="20"/>
          <w:szCs w:val="20"/>
        </w:rPr>
      </w:pPr>
      <w:r>
        <w:rPr>
          <w:rFonts w:eastAsia="Times New Roman"/>
          <w:sz w:val="24"/>
          <w:szCs w:val="24"/>
        </w:rPr>
        <w:t>1.1. Персональные данные учащихся Учреждения включают:</w:t>
      </w:r>
    </w:p>
    <w:p w:rsidR="00041509" w:rsidRDefault="00041509">
      <w:pPr>
        <w:spacing w:line="1" w:lineRule="exact"/>
        <w:rPr>
          <w:sz w:val="20"/>
          <w:szCs w:val="20"/>
        </w:rPr>
      </w:pPr>
    </w:p>
    <w:p w:rsidR="00041509" w:rsidRDefault="008856DD">
      <w:pPr>
        <w:numPr>
          <w:ilvl w:val="0"/>
          <w:numId w:val="11"/>
        </w:numPr>
        <w:tabs>
          <w:tab w:val="left" w:pos="840"/>
        </w:tabs>
        <w:ind w:left="840" w:hanging="136"/>
        <w:rPr>
          <w:rFonts w:eastAsia="Times New Roman"/>
          <w:sz w:val="24"/>
          <w:szCs w:val="24"/>
        </w:rPr>
      </w:pPr>
      <w:r>
        <w:rPr>
          <w:rFonts w:eastAsia="Times New Roman"/>
          <w:sz w:val="24"/>
          <w:szCs w:val="24"/>
        </w:rPr>
        <w:t>Фамилия, имя, отчество</w:t>
      </w:r>
    </w:p>
    <w:p w:rsidR="00041509" w:rsidRDefault="008856DD">
      <w:pPr>
        <w:numPr>
          <w:ilvl w:val="0"/>
          <w:numId w:val="11"/>
        </w:numPr>
        <w:tabs>
          <w:tab w:val="left" w:pos="840"/>
        </w:tabs>
        <w:spacing w:line="237" w:lineRule="auto"/>
        <w:ind w:left="840" w:hanging="136"/>
        <w:rPr>
          <w:rFonts w:eastAsia="Times New Roman"/>
          <w:sz w:val="24"/>
          <w:szCs w:val="24"/>
        </w:rPr>
      </w:pPr>
      <w:r>
        <w:rPr>
          <w:rFonts w:eastAsia="Times New Roman"/>
          <w:sz w:val="24"/>
          <w:szCs w:val="24"/>
        </w:rPr>
        <w:t>Фамилия при рождении (либо другие фамилии, если они были)</w:t>
      </w:r>
    </w:p>
    <w:p w:rsidR="00041509" w:rsidRDefault="00041509">
      <w:pPr>
        <w:spacing w:line="1" w:lineRule="exact"/>
        <w:rPr>
          <w:rFonts w:eastAsia="Times New Roman"/>
          <w:sz w:val="24"/>
          <w:szCs w:val="24"/>
        </w:rPr>
      </w:pPr>
    </w:p>
    <w:p w:rsidR="00041509" w:rsidRDefault="008856DD">
      <w:pPr>
        <w:numPr>
          <w:ilvl w:val="0"/>
          <w:numId w:val="11"/>
        </w:numPr>
        <w:tabs>
          <w:tab w:val="left" w:pos="840"/>
        </w:tabs>
        <w:spacing w:line="237" w:lineRule="auto"/>
        <w:ind w:left="840" w:hanging="136"/>
        <w:rPr>
          <w:rFonts w:eastAsia="Times New Roman"/>
          <w:sz w:val="24"/>
          <w:szCs w:val="24"/>
        </w:rPr>
      </w:pPr>
      <w:r>
        <w:rPr>
          <w:rFonts w:eastAsia="Times New Roman"/>
          <w:sz w:val="24"/>
          <w:szCs w:val="24"/>
        </w:rPr>
        <w:t>День, месяц, год и место рождения</w:t>
      </w:r>
    </w:p>
    <w:p w:rsidR="00041509" w:rsidRDefault="00041509">
      <w:pPr>
        <w:spacing w:line="15" w:lineRule="exact"/>
        <w:rPr>
          <w:rFonts w:eastAsia="Times New Roman"/>
          <w:sz w:val="24"/>
          <w:szCs w:val="24"/>
        </w:rPr>
      </w:pPr>
    </w:p>
    <w:p w:rsidR="00041509" w:rsidRDefault="008856DD">
      <w:pPr>
        <w:numPr>
          <w:ilvl w:val="0"/>
          <w:numId w:val="11"/>
        </w:numPr>
        <w:tabs>
          <w:tab w:val="left" w:pos="891"/>
        </w:tabs>
        <w:spacing w:line="244" w:lineRule="auto"/>
        <w:ind w:right="20" w:firstLine="704"/>
        <w:rPr>
          <w:rFonts w:eastAsia="Times New Roman"/>
          <w:sz w:val="24"/>
          <w:szCs w:val="24"/>
        </w:rPr>
      </w:pPr>
      <w:r>
        <w:rPr>
          <w:rFonts w:eastAsia="Times New Roman"/>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w:t>
      </w:r>
    </w:p>
    <w:p w:rsidR="00041509" w:rsidRDefault="00041509">
      <w:pPr>
        <w:sectPr w:rsidR="00041509">
          <w:pgSz w:w="11900" w:h="16838"/>
          <w:pgMar w:top="998" w:right="726" w:bottom="257" w:left="720" w:header="0" w:footer="0" w:gutter="0"/>
          <w:cols w:space="720" w:equalWidth="0">
            <w:col w:w="10460"/>
          </w:cols>
        </w:sectPr>
      </w:pPr>
    </w:p>
    <w:p w:rsidR="00041509" w:rsidRDefault="008856DD">
      <w:pPr>
        <w:numPr>
          <w:ilvl w:val="0"/>
          <w:numId w:val="12"/>
        </w:numPr>
        <w:tabs>
          <w:tab w:val="left" w:pos="840"/>
        </w:tabs>
        <w:ind w:left="840" w:hanging="136"/>
        <w:rPr>
          <w:rFonts w:eastAsia="Times New Roman"/>
          <w:sz w:val="24"/>
          <w:szCs w:val="24"/>
        </w:rPr>
      </w:pPr>
      <w:r>
        <w:rPr>
          <w:rFonts w:eastAsia="Times New Roman"/>
          <w:sz w:val="24"/>
          <w:szCs w:val="24"/>
        </w:rPr>
        <w:lastRenderedPageBreak/>
        <w:t>Гражданство</w:t>
      </w:r>
    </w:p>
    <w:p w:rsidR="00041509" w:rsidRDefault="00041509">
      <w:pPr>
        <w:spacing w:line="12" w:lineRule="exact"/>
        <w:rPr>
          <w:rFonts w:eastAsia="Times New Roman"/>
          <w:sz w:val="24"/>
          <w:szCs w:val="24"/>
        </w:rPr>
      </w:pPr>
    </w:p>
    <w:p w:rsidR="00041509" w:rsidRDefault="008856DD">
      <w:pPr>
        <w:numPr>
          <w:ilvl w:val="0"/>
          <w:numId w:val="12"/>
        </w:numPr>
        <w:tabs>
          <w:tab w:val="left" w:pos="900"/>
        </w:tabs>
        <w:spacing w:line="233" w:lineRule="auto"/>
        <w:ind w:firstLine="704"/>
        <w:rPr>
          <w:rFonts w:eastAsia="Times New Roman"/>
          <w:sz w:val="24"/>
          <w:szCs w:val="24"/>
        </w:rPr>
      </w:pPr>
      <w:r>
        <w:rPr>
          <w:rFonts w:eastAsia="Times New Roman"/>
          <w:sz w:val="24"/>
          <w:szCs w:val="24"/>
        </w:rPr>
        <w:t>Адрес места жительства (по паспорту и фактический) и дата регистрации по месту жительства или по месту пребывания</w:t>
      </w:r>
    </w:p>
    <w:p w:rsidR="00041509" w:rsidRDefault="00041509">
      <w:pPr>
        <w:spacing w:line="14" w:lineRule="exact"/>
        <w:rPr>
          <w:rFonts w:eastAsia="Times New Roman"/>
          <w:sz w:val="24"/>
          <w:szCs w:val="24"/>
        </w:rPr>
      </w:pPr>
    </w:p>
    <w:p w:rsidR="00041509" w:rsidRDefault="008856DD">
      <w:pPr>
        <w:numPr>
          <w:ilvl w:val="0"/>
          <w:numId w:val="12"/>
        </w:numPr>
        <w:tabs>
          <w:tab w:val="left" w:pos="1013"/>
        </w:tabs>
        <w:spacing w:line="234" w:lineRule="auto"/>
        <w:ind w:firstLine="704"/>
        <w:rPr>
          <w:rFonts w:eastAsia="Times New Roman"/>
          <w:sz w:val="24"/>
          <w:szCs w:val="24"/>
        </w:rPr>
      </w:pPr>
      <w:r>
        <w:rPr>
          <w:rFonts w:eastAsia="Times New Roman"/>
          <w:sz w:val="24"/>
          <w:szCs w:val="24"/>
        </w:rPr>
        <w:t>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041509" w:rsidRDefault="00041509">
      <w:pPr>
        <w:spacing w:line="1" w:lineRule="exact"/>
        <w:rPr>
          <w:rFonts w:eastAsia="Times New Roman"/>
          <w:sz w:val="24"/>
          <w:szCs w:val="24"/>
        </w:rPr>
      </w:pPr>
    </w:p>
    <w:p w:rsidR="00041509" w:rsidRDefault="008856DD">
      <w:pPr>
        <w:numPr>
          <w:ilvl w:val="0"/>
          <w:numId w:val="12"/>
        </w:numPr>
        <w:tabs>
          <w:tab w:val="left" w:pos="840"/>
        </w:tabs>
        <w:ind w:left="840" w:hanging="136"/>
        <w:rPr>
          <w:rFonts w:eastAsia="Times New Roman"/>
          <w:sz w:val="24"/>
          <w:szCs w:val="24"/>
        </w:rPr>
      </w:pPr>
      <w:r>
        <w:rPr>
          <w:rFonts w:eastAsia="Times New Roman"/>
          <w:sz w:val="24"/>
          <w:szCs w:val="24"/>
        </w:rPr>
        <w:t>Состояние здоровья учащихся Учреждения</w:t>
      </w:r>
    </w:p>
    <w:p w:rsidR="00041509" w:rsidRDefault="008856DD">
      <w:pPr>
        <w:numPr>
          <w:ilvl w:val="0"/>
          <w:numId w:val="12"/>
        </w:numPr>
        <w:tabs>
          <w:tab w:val="left" w:pos="840"/>
        </w:tabs>
        <w:spacing w:line="237" w:lineRule="auto"/>
        <w:ind w:left="840" w:hanging="136"/>
        <w:rPr>
          <w:rFonts w:eastAsia="Times New Roman"/>
          <w:sz w:val="24"/>
          <w:szCs w:val="24"/>
        </w:rPr>
      </w:pPr>
      <w:r>
        <w:rPr>
          <w:rFonts w:eastAsia="Times New Roman"/>
          <w:sz w:val="24"/>
          <w:szCs w:val="24"/>
        </w:rPr>
        <w:t>Сведения о временной нетрудоспособности учащихся Учреждения</w:t>
      </w:r>
    </w:p>
    <w:p w:rsidR="00041509" w:rsidRDefault="00041509">
      <w:pPr>
        <w:spacing w:line="15" w:lineRule="exact"/>
        <w:rPr>
          <w:rFonts w:eastAsia="Times New Roman"/>
          <w:sz w:val="24"/>
          <w:szCs w:val="24"/>
        </w:rPr>
      </w:pPr>
    </w:p>
    <w:p w:rsidR="00041509" w:rsidRDefault="008856DD">
      <w:pPr>
        <w:numPr>
          <w:ilvl w:val="0"/>
          <w:numId w:val="12"/>
        </w:numPr>
        <w:tabs>
          <w:tab w:val="left" w:pos="896"/>
        </w:tabs>
        <w:spacing w:line="249" w:lineRule="auto"/>
        <w:ind w:firstLine="704"/>
        <w:jc w:val="both"/>
        <w:rPr>
          <w:rFonts w:eastAsia="Times New Roman"/>
          <w:sz w:val="24"/>
          <w:szCs w:val="24"/>
        </w:rPr>
      </w:pPr>
      <w:r>
        <w:rPr>
          <w:rFonts w:eastAsia="Times New Roman"/>
          <w:sz w:val="24"/>
          <w:szCs w:val="24"/>
        </w:rPr>
        <w:t>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 и другие сведения).</w:t>
      </w:r>
    </w:p>
    <w:p w:rsidR="00041509" w:rsidRDefault="00041509">
      <w:pPr>
        <w:spacing w:line="233" w:lineRule="exact"/>
        <w:rPr>
          <w:sz w:val="20"/>
          <w:szCs w:val="20"/>
        </w:rPr>
      </w:pPr>
    </w:p>
    <w:p w:rsidR="00041509" w:rsidRDefault="008856DD">
      <w:pPr>
        <w:numPr>
          <w:ilvl w:val="0"/>
          <w:numId w:val="13"/>
        </w:numPr>
        <w:tabs>
          <w:tab w:val="left" w:pos="1040"/>
        </w:tabs>
        <w:ind w:left="1040" w:hanging="240"/>
        <w:rPr>
          <w:rFonts w:eastAsia="Times New Roman"/>
          <w:b/>
          <w:bCs/>
          <w:sz w:val="24"/>
          <w:szCs w:val="24"/>
        </w:rPr>
      </w:pPr>
      <w:r>
        <w:rPr>
          <w:rFonts w:eastAsia="Times New Roman"/>
          <w:b/>
          <w:bCs/>
          <w:sz w:val="24"/>
          <w:szCs w:val="24"/>
        </w:rPr>
        <w:t>Цели обработки персональных данных учащихся</w:t>
      </w:r>
    </w:p>
    <w:p w:rsidR="00041509" w:rsidRDefault="00041509">
      <w:pPr>
        <w:spacing w:line="7" w:lineRule="exact"/>
        <w:rPr>
          <w:sz w:val="20"/>
          <w:szCs w:val="20"/>
        </w:rPr>
      </w:pPr>
    </w:p>
    <w:p w:rsidR="00041509" w:rsidRDefault="008856DD">
      <w:pPr>
        <w:spacing w:line="237" w:lineRule="auto"/>
        <w:ind w:firstLine="708"/>
        <w:jc w:val="both"/>
        <w:rPr>
          <w:sz w:val="20"/>
          <w:szCs w:val="20"/>
        </w:rPr>
      </w:pPr>
      <w:r>
        <w:rPr>
          <w:rFonts w:eastAsia="Times New Roman"/>
          <w:sz w:val="24"/>
          <w:szCs w:val="24"/>
        </w:rPr>
        <w:t>Целью обработки указанных выше персональных данных учащихся является выполнение уставных задач Учреждения, в соответствии с Уставом, исполнение требований, возложенных на Учреждение федеральным законодательством, регламентирующим сферу обработки персональных данных , исполнение обязанностей, возложенных на Учреждение федеральным законодательством, и исполнение договорных обязательств перед субъектом персональных данных.</w:t>
      </w:r>
    </w:p>
    <w:p w:rsidR="00041509" w:rsidRDefault="00041509">
      <w:pPr>
        <w:spacing w:line="11" w:lineRule="exact"/>
        <w:rPr>
          <w:sz w:val="20"/>
          <w:szCs w:val="20"/>
        </w:rPr>
      </w:pPr>
    </w:p>
    <w:p w:rsidR="00041509" w:rsidRDefault="008856DD">
      <w:pPr>
        <w:numPr>
          <w:ilvl w:val="0"/>
          <w:numId w:val="14"/>
        </w:numPr>
        <w:tabs>
          <w:tab w:val="left" w:pos="1040"/>
        </w:tabs>
        <w:ind w:left="1040" w:hanging="240"/>
        <w:rPr>
          <w:rFonts w:eastAsia="Times New Roman"/>
          <w:b/>
          <w:bCs/>
          <w:sz w:val="24"/>
          <w:szCs w:val="24"/>
        </w:rPr>
      </w:pPr>
      <w:r>
        <w:rPr>
          <w:rFonts w:eastAsia="Times New Roman"/>
          <w:b/>
          <w:bCs/>
          <w:sz w:val="24"/>
          <w:szCs w:val="24"/>
        </w:rPr>
        <w:t>Сроки обработки персональных данных учащихся</w:t>
      </w:r>
    </w:p>
    <w:p w:rsidR="00041509" w:rsidRDefault="00041509">
      <w:pPr>
        <w:spacing w:line="10" w:lineRule="exact"/>
        <w:rPr>
          <w:sz w:val="20"/>
          <w:szCs w:val="20"/>
        </w:rPr>
      </w:pPr>
    </w:p>
    <w:p w:rsidR="00041509" w:rsidRDefault="008856DD">
      <w:pPr>
        <w:spacing w:line="246" w:lineRule="auto"/>
        <w:ind w:firstLine="704"/>
        <w:jc w:val="both"/>
        <w:rPr>
          <w:sz w:val="20"/>
          <w:szCs w:val="20"/>
        </w:rPr>
      </w:pPr>
      <w:r>
        <w:rPr>
          <w:rFonts w:eastAsia="Times New Roman"/>
          <w:sz w:val="24"/>
          <w:szCs w:val="24"/>
        </w:rPr>
        <w:t>3.1. Сроки обработки указанных выше персональных данных учащихся определяются в соответствие со сроком действия Договора реализации основного образования с субъектом ПД, нормативов, установленных приказами Росархива, сроками исковой давности, а также иными требованиями законодательства и нормативными документами.</w:t>
      </w:r>
    </w:p>
    <w:p w:rsidR="00041509" w:rsidRDefault="00041509">
      <w:pPr>
        <w:spacing w:line="23" w:lineRule="exact"/>
        <w:rPr>
          <w:sz w:val="20"/>
          <w:szCs w:val="20"/>
        </w:rPr>
      </w:pPr>
    </w:p>
    <w:p w:rsidR="00041509" w:rsidRDefault="008856DD">
      <w:pPr>
        <w:spacing w:line="260" w:lineRule="auto"/>
        <w:ind w:firstLine="704"/>
        <w:jc w:val="both"/>
        <w:rPr>
          <w:sz w:val="20"/>
          <w:szCs w:val="20"/>
        </w:rPr>
      </w:pPr>
      <w:r>
        <w:rPr>
          <w:rFonts w:eastAsia="Times New Roman"/>
          <w:sz w:val="24"/>
          <w:szCs w:val="24"/>
        </w:rPr>
        <w:t>3.2. Персональные данные учащихся Учреждения, содержащиеся на электронных носителях, уничтожаются в течение тридцати дней со дня окончания претензионного срока обращения клиента</w:t>
      </w:r>
    </w:p>
    <w:p w:rsidR="00041509" w:rsidRDefault="00041509">
      <w:pPr>
        <w:spacing w:line="14" w:lineRule="exact"/>
        <w:rPr>
          <w:sz w:val="20"/>
          <w:szCs w:val="20"/>
        </w:rPr>
      </w:pPr>
    </w:p>
    <w:p w:rsidR="00041509" w:rsidRDefault="008856DD">
      <w:pPr>
        <w:numPr>
          <w:ilvl w:val="0"/>
          <w:numId w:val="15"/>
        </w:numPr>
        <w:tabs>
          <w:tab w:val="left" w:pos="160"/>
        </w:tabs>
        <w:ind w:left="160" w:hanging="160"/>
        <w:rPr>
          <w:rFonts w:eastAsia="Times New Roman"/>
          <w:sz w:val="24"/>
          <w:szCs w:val="24"/>
        </w:rPr>
      </w:pPr>
      <w:r>
        <w:rPr>
          <w:rFonts w:eastAsia="Times New Roman"/>
          <w:sz w:val="24"/>
          <w:szCs w:val="24"/>
        </w:rPr>
        <w:t>жалобой на качество предоставленных ему образовательных услуг.</w:t>
      </w:r>
    </w:p>
    <w:p w:rsidR="00041509" w:rsidRDefault="00041509">
      <w:pPr>
        <w:spacing w:line="242" w:lineRule="exact"/>
        <w:rPr>
          <w:rFonts w:eastAsia="Times New Roman"/>
          <w:sz w:val="24"/>
          <w:szCs w:val="24"/>
        </w:rPr>
      </w:pPr>
    </w:p>
    <w:p w:rsidR="00041509" w:rsidRDefault="008856DD">
      <w:pPr>
        <w:ind w:left="2560"/>
        <w:rPr>
          <w:rFonts w:eastAsia="Times New Roman"/>
          <w:sz w:val="24"/>
          <w:szCs w:val="24"/>
        </w:rPr>
      </w:pPr>
      <w:r>
        <w:rPr>
          <w:rFonts w:eastAsia="Times New Roman"/>
          <w:b/>
          <w:bCs/>
          <w:sz w:val="24"/>
          <w:szCs w:val="24"/>
        </w:rPr>
        <w:t>Статья 4. Персональные данные сотрудников.</w:t>
      </w:r>
    </w:p>
    <w:p w:rsidR="00041509" w:rsidRDefault="00041509">
      <w:pPr>
        <w:spacing w:line="276" w:lineRule="exact"/>
        <w:rPr>
          <w:sz w:val="20"/>
          <w:szCs w:val="20"/>
        </w:rPr>
      </w:pPr>
    </w:p>
    <w:p w:rsidR="00041509" w:rsidRDefault="008856DD">
      <w:pPr>
        <w:ind w:left="360"/>
        <w:rPr>
          <w:sz w:val="20"/>
          <w:szCs w:val="20"/>
        </w:rPr>
      </w:pPr>
      <w:r>
        <w:rPr>
          <w:rFonts w:eastAsia="Times New Roman"/>
          <w:b/>
          <w:bCs/>
          <w:sz w:val="24"/>
          <w:szCs w:val="24"/>
        </w:rPr>
        <w:t>1.Персональные данные сотрудников.</w:t>
      </w:r>
    </w:p>
    <w:p w:rsidR="00041509" w:rsidRDefault="00041509">
      <w:pPr>
        <w:spacing w:line="274" w:lineRule="exact"/>
        <w:rPr>
          <w:sz w:val="20"/>
          <w:szCs w:val="20"/>
        </w:rPr>
      </w:pPr>
    </w:p>
    <w:p w:rsidR="00041509" w:rsidRDefault="008856DD">
      <w:pPr>
        <w:ind w:left="700"/>
        <w:rPr>
          <w:sz w:val="20"/>
          <w:szCs w:val="20"/>
        </w:rPr>
      </w:pPr>
      <w:r>
        <w:rPr>
          <w:rFonts w:eastAsia="Times New Roman"/>
          <w:sz w:val="24"/>
          <w:szCs w:val="24"/>
        </w:rPr>
        <w:t>1.1. Персональные данные сотрудников Учреждения включают:</w:t>
      </w:r>
    </w:p>
    <w:p w:rsidR="00041509" w:rsidRDefault="008856DD">
      <w:pPr>
        <w:numPr>
          <w:ilvl w:val="1"/>
          <w:numId w:val="16"/>
        </w:numPr>
        <w:tabs>
          <w:tab w:val="left" w:pos="340"/>
        </w:tabs>
        <w:ind w:left="340" w:hanging="143"/>
        <w:rPr>
          <w:rFonts w:eastAsia="Times New Roman"/>
          <w:sz w:val="24"/>
          <w:szCs w:val="24"/>
        </w:rPr>
      </w:pPr>
      <w:r>
        <w:rPr>
          <w:rFonts w:eastAsia="Times New Roman"/>
          <w:sz w:val="24"/>
          <w:szCs w:val="24"/>
        </w:rPr>
        <w:t>фамилия; имя; отчество;</w:t>
      </w:r>
    </w:p>
    <w:p w:rsidR="00041509" w:rsidRDefault="008856DD">
      <w:pPr>
        <w:numPr>
          <w:ilvl w:val="1"/>
          <w:numId w:val="16"/>
        </w:numPr>
        <w:tabs>
          <w:tab w:val="left" w:pos="340"/>
        </w:tabs>
        <w:ind w:left="340" w:hanging="143"/>
        <w:rPr>
          <w:rFonts w:eastAsia="Times New Roman"/>
          <w:sz w:val="24"/>
          <w:szCs w:val="24"/>
        </w:rPr>
      </w:pPr>
      <w:r>
        <w:rPr>
          <w:rFonts w:eastAsia="Times New Roman"/>
          <w:sz w:val="24"/>
          <w:szCs w:val="24"/>
        </w:rPr>
        <w:t>число, месяц, год рождения;</w:t>
      </w:r>
    </w:p>
    <w:p w:rsidR="00041509" w:rsidRDefault="008856DD">
      <w:pPr>
        <w:numPr>
          <w:ilvl w:val="1"/>
          <w:numId w:val="16"/>
        </w:numPr>
        <w:tabs>
          <w:tab w:val="left" w:pos="340"/>
        </w:tabs>
        <w:ind w:left="340" w:hanging="143"/>
        <w:rPr>
          <w:rFonts w:eastAsia="Times New Roman"/>
          <w:sz w:val="24"/>
          <w:szCs w:val="24"/>
        </w:rPr>
      </w:pPr>
      <w:r>
        <w:rPr>
          <w:rFonts w:eastAsia="Times New Roman"/>
          <w:sz w:val="24"/>
          <w:szCs w:val="24"/>
        </w:rPr>
        <w:t>паспортные данные (номер, серия, кем и когда выдан);</w:t>
      </w:r>
    </w:p>
    <w:p w:rsidR="00041509" w:rsidRDefault="008856DD">
      <w:pPr>
        <w:numPr>
          <w:ilvl w:val="1"/>
          <w:numId w:val="16"/>
        </w:numPr>
        <w:tabs>
          <w:tab w:val="left" w:pos="340"/>
        </w:tabs>
        <w:ind w:left="340" w:hanging="143"/>
        <w:rPr>
          <w:rFonts w:eastAsia="Times New Roman"/>
          <w:sz w:val="24"/>
          <w:szCs w:val="24"/>
        </w:rPr>
      </w:pPr>
      <w:r>
        <w:rPr>
          <w:rFonts w:eastAsia="Times New Roman"/>
          <w:sz w:val="24"/>
          <w:szCs w:val="24"/>
        </w:rPr>
        <w:t>адрес постоянной регистрации;</w:t>
      </w:r>
    </w:p>
    <w:p w:rsidR="00041509" w:rsidRDefault="008856DD">
      <w:pPr>
        <w:numPr>
          <w:ilvl w:val="1"/>
          <w:numId w:val="16"/>
        </w:numPr>
        <w:tabs>
          <w:tab w:val="left" w:pos="340"/>
        </w:tabs>
        <w:ind w:left="340" w:hanging="143"/>
        <w:rPr>
          <w:rFonts w:eastAsia="Times New Roman"/>
          <w:sz w:val="24"/>
          <w:szCs w:val="24"/>
        </w:rPr>
      </w:pPr>
      <w:r>
        <w:rPr>
          <w:rFonts w:eastAsia="Times New Roman"/>
          <w:sz w:val="24"/>
          <w:szCs w:val="24"/>
        </w:rPr>
        <w:t>адрес фактического проживания;</w:t>
      </w:r>
    </w:p>
    <w:p w:rsidR="00041509" w:rsidRDefault="008856DD">
      <w:pPr>
        <w:numPr>
          <w:ilvl w:val="1"/>
          <w:numId w:val="16"/>
        </w:numPr>
        <w:tabs>
          <w:tab w:val="left" w:pos="340"/>
        </w:tabs>
        <w:ind w:left="340" w:hanging="143"/>
        <w:rPr>
          <w:rFonts w:eastAsia="Times New Roman"/>
          <w:sz w:val="24"/>
          <w:szCs w:val="24"/>
        </w:rPr>
      </w:pPr>
      <w:r>
        <w:rPr>
          <w:rFonts w:eastAsia="Times New Roman"/>
          <w:sz w:val="24"/>
          <w:szCs w:val="24"/>
        </w:rPr>
        <w:t>контактный телефон (домашний, мобильный, рабочий);</w:t>
      </w:r>
    </w:p>
    <w:p w:rsidR="00041509" w:rsidRDefault="008856DD">
      <w:pPr>
        <w:numPr>
          <w:ilvl w:val="1"/>
          <w:numId w:val="16"/>
        </w:numPr>
        <w:tabs>
          <w:tab w:val="left" w:pos="340"/>
        </w:tabs>
        <w:ind w:left="340" w:hanging="143"/>
        <w:rPr>
          <w:rFonts w:eastAsia="Times New Roman"/>
          <w:sz w:val="24"/>
          <w:szCs w:val="24"/>
        </w:rPr>
      </w:pPr>
      <w:r>
        <w:rPr>
          <w:rFonts w:eastAsia="Times New Roman"/>
          <w:sz w:val="24"/>
          <w:szCs w:val="24"/>
        </w:rPr>
        <w:t>свидетельство государственного пенсионного страхования;</w:t>
      </w:r>
    </w:p>
    <w:p w:rsidR="00041509" w:rsidRDefault="008856DD">
      <w:pPr>
        <w:numPr>
          <w:ilvl w:val="1"/>
          <w:numId w:val="16"/>
        </w:numPr>
        <w:tabs>
          <w:tab w:val="left" w:pos="340"/>
        </w:tabs>
        <w:ind w:left="340" w:hanging="143"/>
        <w:rPr>
          <w:rFonts w:eastAsia="Times New Roman"/>
          <w:sz w:val="24"/>
          <w:szCs w:val="24"/>
        </w:rPr>
      </w:pPr>
      <w:r>
        <w:rPr>
          <w:rFonts w:eastAsia="Times New Roman"/>
          <w:sz w:val="24"/>
          <w:szCs w:val="24"/>
        </w:rPr>
        <w:t>начисления по заработной плате;</w:t>
      </w:r>
    </w:p>
    <w:p w:rsidR="00041509" w:rsidRDefault="008856DD">
      <w:pPr>
        <w:numPr>
          <w:ilvl w:val="2"/>
          <w:numId w:val="16"/>
        </w:numPr>
        <w:tabs>
          <w:tab w:val="left" w:pos="380"/>
        </w:tabs>
        <w:ind w:left="380" w:hanging="147"/>
        <w:rPr>
          <w:rFonts w:eastAsia="Times New Roman"/>
          <w:sz w:val="24"/>
          <w:szCs w:val="24"/>
        </w:rPr>
      </w:pPr>
      <w:r>
        <w:rPr>
          <w:rFonts w:eastAsia="Times New Roman"/>
          <w:sz w:val="24"/>
          <w:szCs w:val="24"/>
        </w:rPr>
        <w:t>сведения о льготах;</w:t>
      </w:r>
    </w:p>
    <w:p w:rsidR="00041509" w:rsidRDefault="008856DD">
      <w:pPr>
        <w:numPr>
          <w:ilvl w:val="2"/>
          <w:numId w:val="16"/>
        </w:numPr>
        <w:tabs>
          <w:tab w:val="left" w:pos="380"/>
        </w:tabs>
        <w:ind w:left="380" w:hanging="147"/>
        <w:rPr>
          <w:rFonts w:eastAsia="Times New Roman"/>
          <w:sz w:val="24"/>
          <w:szCs w:val="24"/>
        </w:rPr>
      </w:pPr>
      <w:r>
        <w:rPr>
          <w:rFonts w:eastAsia="Times New Roman"/>
          <w:sz w:val="24"/>
          <w:szCs w:val="24"/>
        </w:rPr>
        <w:t>данные о вычетах и взносах;</w:t>
      </w:r>
    </w:p>
    <w:p w:rsidR="00041509" w:rsidRDefault="008856DD">
      <w:pPr>
        <w:numPr>
          <w:ilvl w:val="2"/>
          <w:numId w:val="16"/>
        </w:numPr>
        <w:tabs>
          <w:tab w:val="left" w:pos="380"/>
        </w:tabs>
        <w:ind w:left="380" w:hanging="147"/>
        <w:rPr>
          <w:rFonts w:eastAsia="Times New Roman"/>
          <w:sz w:val="24"/>
          <w:szCs w:val="24"/>
        </w:rPr>
      </w:pPr>
      <w:r>
        <w:rPr>
          <w:rFonts w:eastAsia="Times New Roman"/>
          <w:sz w:val="24"/>
          <w:szCs w:val="24"/>
        </w:rPr>
        <w:t>национальность;</w:t>
      </w:r>
    </w:p>
    <w:p w:rsidR="00041509" w:rsidRDefault="008856DD">
      <w:pPr>
        <w:numPr>
          <w:ilvl w:val="2"/>
          <w:numId w:val="16"/>
        </w:numPr>
        <w:tabs>
          <w:tab w:val="left" w:pos="380"/>
        </w:tabs>
        <w:ind w:left="380" w:hanging="147"/>
        <w:rPr>
          <w:rFonts w:eastAsia="Times New Roman"/>
          <w:sz w:val="24"/>
          <w:szCs w:val="24"/>
        </w:rPr>
      </w:pPr>
      <w:r>
        <w:rPr>
          <w:rFonts w:eastAsia="Times New Roman"/>
          <w:sz w:val="24"/>
          <w:szCs w:val="24"/>
        </w:rPr>
        <w:t>сведения о ближайших родственниках;</w:t>
      </w:r>
    </w:p>
    <w:p w:rsidR="00041509" w:rsidRDefault="008856DD">
      <w:pPr>
        <w:numPr>
          <w:ilvl w:val="2"/>
          <w:numId w:val="16"/>
        </w:numPr>
        <w:tabs>
          <w:tab w:val="left" w:pos="380"/>
        </w:tabs>
        <w:ind w:left="380" w:hanging="147"/>
        <w:rPr>
          <w:rFonts w:eastAsia="Times New Roman"/>
          <w:sz w:val="24"/>
          <w:szCs w:val="24"/>
        </w:rPr>
      </w:pPr>
      <w:r>
        <w:rPr>
          <w:rFonts w:eastAsia="Times New Roman"/>
          <w:sz w:val="24"/>
          <w:szCs w:val="24"/>
        </w:rPr>
        <w:t>социальный пакет;</w:t>
      </w:r>
    </w:p>
    <w:p w:rsidR="00041509" w:rsidRDefault="008856DD">
      <w:pPr>
        <w:numPr>
          <w:ilvl w:val="2"/>
          <w:numId w:val="16"/>
        </w:numPr>
        <w:tabs>
          <w:tab w:val="left" w:pos="380"/>
        </w:tabs>
        <w:ind w:left="380" w:hanging="147"/>
        <w:rPr>
          <w:rFonts w:eastAsia="Times New Roman"/>
          <w:sz w:val="24"/>
          <w:szCs w:val="24"/>
        </w:rPr>
      </w:pPr>
      <w:r>
        <w:rPr>
          <w:rFonts w:eastAsia="Times New Roman"/>
          <w:sz w:val="24"/>
          <w:szCs w:val="24"/>
        </w:rPr>
        <w:t>код по диагнозу заболевания;</w:t>
      </w:r>
    </w:p>
    <w:p w:rsidR="00041509" w:rsidRDefault="00041509">
      <w:pPr>
        <w:spacing w:line="9" w:lineRule="exact"/>
        <w:rPr>
          <w:rFonts w:eastAsia="Times New Roman"/>
          <w:sz w:val="24"/>
          <w:szCs w:val="24"/>
        </w:rPr>
      </w:pPr>
    </w:p>
    <w:p w:rsidR="00041509" w:rsidRDefault="008856DD">
      <w:pPr>
        <w:numPr>
          <w:ilvl w:val="2"/>
          <w:numId w:val="16"/>
        </w:numPr>
        <w:tabs>
          <w:tab w:val="left" w:pos="468"/>
        </w:tabs>
        <w:spacing w:line="234" w:lineRule="auto"/>
        <w:ind w:firstLine="233"/>
        <w:rPr>
          <w:rFonts w:eastAsia="Times New Roman"/>
          <w:sz w:val="24"/>
          <w:szCs w:val="24"/>
        </w:rPr>
      </w:pPr>
      <w:r>
        <w:rPr>
          <w:rFonts w:eastAsia="Times New Roman"/>
          <w:sz w:val="24"/>
          <w:szCs w:val="24"/>
        </w:rPr>
        <w:t>сведения об опекунах (фамилия, имя, отчество, социальное положение, место работы, должность, место проживания в настоящее время, контактные телефоны);</w:t>
      </w:r>
    </w:p>
    <w:p w:rsidR="00041509" w:rsidRDefault="00041509">
      <w:pPr>
        <w:spacing w:line="1" w:lineRule="exact"/>
        <w:rPr>
          <w:rFonts w:eastAsia="Times New Roman"/>
          <w:sz w:val="24"/>
          <w:szCs w:val="24"/>
        </w:rPr>
      </w:pPr>
    </w:p>
    <w:p w:rsidR="00041509" w:rsidRDefault="008856DD">
      <w:pPr>
        <w:numPr>
          <w:ilvl w:val="0"/>
          <w:numId w:val="16"/>
        </w:numPr>
        <w:tabs>
          <w:tab w:val="left" w:pos="360"/>
        </w:tabs>
        <w:ind w:left="360" w:hanging="187"/>
        <w:rPr>
          <w:rFonts w:eastAsia="Times New Roman"/>
          <w:sz w:val="24"/>
          <w:szCs w:val="24"/>
        </w:rPr>
      </w:pPr>
      <w:r>
        <w:rPr>
          <w:rFonts w:eastAsia="Times New Roman"/>
          <w:sz w:val="24"/>
          <w:szCs w:val="24"/>
        </w:rPr>
        <w:t>номер банковского счета для перечисления стипендии и денежных компенсаций для детей-сирот;</w:t>
      </w:r>
    </w:p>
    <w:p w:rsidR="00041509" w:rsidRDefault="008856DD">
      <w:pPr>
        <w:numPr>
          <w:ilvl w:val="0"/>
          <w:numId w:val="16"/>
        </w:numPr>
        <w:tabs>
          <w:tab w:val="left" w:pos="320"/>
        </w:tabs>
        <w:ind w:left="320" w:hanging="147"/>
        <w:rPr>
          <w:rFonts w:eastAsia="Times New Roman"/>
          <w:sz w:val="24"/>
          <w:szCs w:val="24"/>
        </w:rPr>
      </w:pPr>
      <w:r>
        <w:rPr>
          <w:rFonts w:eastAsia="Times New Roman"/>
          <w:sz w:val="24"/>
          <w:szCs w:val="24"/>
        </w:rPr>
        <w:t>фотография;</w:t>
      </w:r>
    </w:p>
    <w:p w:rsidR="00041509" w:rsidRDefault="008856DD">
      <w:pPr>
        <w:numPr>
          <w:ilvl w:val="0"/>
          <w:numId w:val="16"/>
        </w:numPr>
        <w:tabs>
          <w:tab w:val="left" w:pos="320"/>
        </w:tabs>
        <w:ind w:left="320" w:hanging="147"/>
        <w:rPr>
          <w:rFonts w:eastAsia="Times New Roman"/>
          <w:sz w:val="24"/>
          <w:szCs w:val="24"/>
        </w:rPr>
      </w:pPr>
      <w:r>
        <w:rPr>
          <w:rFonts w:eastAsia="Times New Roman"/>
          <w:sz w:val="24"/>
          <w:szCs w:val="24"/>
        </w:rPr>
        <w:t>данные свидетельства о постановке на налоговый учет ИНН;</w:t>
      </w:r>
    </w:p>
    <w:p w:rsidR="00041509" w:rsidRDefault="008856DD">
      <w:pPr>
        <w:numPr>
          <w:ilvl w:val="0"/>
          <w:numId w:val="16"/>
        </w:numPr>
        <w:tabs>
          <w:tab w:val="left" w:pos="320"/>
        </w:tabs>
        <w:ind w:left="320" w:hanging="147"/>
        <w:rPr>
          <w:rFonts w:eastAsia="Times New Roman"/>
          <w:sz w:val="24"/>
          <w:szCs w:val="24"/>
        </w:rPr>
      </w:pPr>
      <w:r>
        <w:rPr>
          <w:rFonts w:eastAsia="Times New Roman"/>
          <w:sz w:val="24"/>
          <w:szCs w:val="24"/>
        </w:rPr>
        <w:t>данные о трудовом стаже;</w:t>
      </w:r>
    </w:p>
    <w:p w:rsidR="00041509" w:rsidRDefault="008856DD">
      <w:pPr>
        <w:numPr>
          <w:ilvl w:val="0"/>
          <w:numId w:val="16"/>
        </w:numPr>
        <w:tabs>
          <w:tab w:val="left" w:pos="320"/>
        </w:tabs>
        <w:ind w:left="320" w:hanging="147"/>
        <w:rPr>
          <w:rFonts w:eastAsia="Times New Roman"/>
          <w:sz w:val="24"/>
          <w:szCs w:val="24"/>
        </w:rPr>
      </w:pPr>
      <w:r>
        <w:rPr>
          <w:rFonts w:eastAsia="Times New Roman"/>
          <w:sz w:val="24"/>
          <w:szCs w:val="24"/>
        </w:rPr>
        <w:t>номер полиса ОМС;</w:t>
      </w:r>
    </w:p>
    <w:p w:rsidR="00041509" w:rsidRDefault="008856DD">
      <w:pPr>
        <w:numPr>
          <w:ilvl w:val="0"/>
          <w:numId w:val="16"/>
        </w:numPr>
        <w:tabs>
          <w:tab w:val="left" w:pos="320"/>
        </w:tabs>
        <w:ind w:left="320" w:hanging="147"/>
        <w:rPr>
          <w:rFonts w:eastAsia="Times New Roman"/>
          <w:sz w:val="24"/>
          <w:szCs w:val="24"/>
        </w:rPr>
      </w:pPr>
      <w:r>
        <w:rPr>
          <w:rFonts w:eastAsia="Times New Roman"/>
          <w:sz w:val="24"/>
          <w:szCs w:val="24"/>
        </w:rPr>
        <w:t>начисления по заработной плате;</w:t>
      </w:r>
    </w:p>
    <w:p w:rsidR="00041509" w:rsidRDefault="008856DD">
      <w:pPr>
        <w:numPr>
          <w:ilvl w:val="0"/>
          <w:numId w:val="16"/>
        </w:numPr>
        <w:tabs>
          <w:tab w:val="left" w:pos="320"/>
        </w:tabs>
        <w:ind w:left="320" w:hanging="147"/>
        <w:rPr>
          <w:rFonts w:eastAsia="Times New Roman"/>
          <w:sz w:val="24"/>
          <w:szCs w:val="24"/>
        </w:rPr>
      </w:pPr>
      <w:r>
        <w:rPr>
          <w:rFonts w:eastAsia="Times New Roman"/>
          <w:sz w:val="24"/>
          <w:szCs w:val="24"/>
        </w:rPr>
        <w:t>сведения о льготах;</w:t>
      </w:r>
    </w:p>
    <w:p w:rsidR="00041509" w:rsidRDefault="00041509">
      <w:pPr>
        <w:sectPr w:rsidR="00041509">
          <w:pgSz w:w="11900" w:h="16838"/>
          <w:pgMar w:top="986" w:right="726" w:bottom="303" w:left="720" w:header="0" w:footer="0" w:gutter="0"/>
          <w:cols w:space="720" w:equalWidth="0">
            <w:col w:w="10460"/>
          </w:cols>
        </w:sectPr>
      </w:pPr>
    </w:p>
    <w:p w:rsidR="00041509" w:rsidRDefault="008856DD">
      <w:pPr>
        <w:numPr>
          <w:ilvl w:val="1"/>
          <w:numId w:val="17"/>
        </w:numPr>
        <w:tabs>
          <w:tab w:val="left" w:pos="320"/>
        </w:tabs>
        <w:ind w:left="320" w:hanging="147"/>
        <w:rPr>
          <w:rFonts w:eastAsia="Times New Roman"/>
          <w:sz w:val="24"/>
          <w:szCs w:val="24"/>
        </w:rPr>
      </w:pPr>
      <w:r>
        <w:rPr>
          <w:rFonts w:eastAsia="Times New Roman"/>
          <w:sz w:val="24"/>
          <w:szCs w:val="24"/>
        </w:rPr>
        <w:lastRenderedPageBreak/>
        <w:t>место рождения;</w:t>
      </w:r>
    </w:p>
    <w:p w:rsidR="00041509" w:rsidRDefault="008856DD">
      <w:pPr>
        <w:numPr>
          <w:ilvl w:val="1"/>
          <w:numId w:val="17"/>
        </w:numPr>
        <w:tabs>
          <w:tab w:val="left" w:pos="320"/>
        </w:tabs>
        <w:ind w:left="320" w:hanging="147"/>
        <w:rPr>
          <w:rFonts w:eastAsia="Times New Roman"/>
          <w:sz w:val="24"/>
          <w:szCs w:val="24"/>
        </w:rPr>
      </w:pPr>
      <w:r>
        <w:rPr>
          <w:rFonts w:eastAsia="Times New Roman"/>
          <w:sz w:val="24"/>
          <w:szCs w:val="24"/>
        </w:rPr>
        <w:t>гражданство;</w:t>
      </w:r>
    </w:p>
    <w:p w:rsidR="00041509" w:rsidRDefault="008856DD">
      <w:pPr>
        <w:numPr>
          <w:ilvl w:val="1"/>
          <w:numId w:val="17"/>
        </w:numPr>
        <w:tabs>
          <w:tab w:val="left" w:pos="320"/>
        </w:tabs>
        <w:ind w:left="320" w:hanging="147"/>
        <w:rPr>
          <w:rFonts w:eastAsia="Times New Roman"/>
          <w:sz w:val="24"/>
          <w:szCs w:val="24"/>
        </w:rPr>
      </w:pPr>
      <w:r>
        <w:rPr>
          <w:rFonts w:eastAsia="Times New Roman"/>
          <w:sz w:val="24"/>
          <w:szCs w:val="24"/>
        </w:rPr>
        <w:t>сведения по инвалидности;</w:t>
      </w:r>
    </w:p>
    <w:p w:rsidR="00041509" w:rsidRDefault="008856DD">
      <w:pPr>
        <w:numPr>
          <w:ilvl w:val="1"/>
          <w:numId w:val="17"/>
        </w:numPr>
        <w:tabs>
          <w:tab w:val="left" w:pos="320"/>
        </w:tabs>
        <w:ind w:left="320" w:hanging="147"/>
        <w:rPr>
          <w:rFonts w:eastAsia="Times New Roman"/>
          <w:sz w:val="24"/>
          <w:szCs w:val="24"/>
        </w:rPr>
      </w:pPr>
      <w:r>
        <w:rPr>
          <w:rFonts w:eastAsia="Times New Roman"/>
          <w:sz w:val="24"/>
          <w:szCs w:val="24"/>
        </w:rPr>
        <w:t>количество и возраст детей;</w:t>
      </w:r>
    </w:p>
    <w:p w:rsidR="00041509" w:rsidRDefault="008856DD">
      <w:pPr>
        <w:numPr>
          <w:ilvl w:val="1"/>
          <w:numId w:val="17"/>
        </w:numPr>
        <w:tabs>
          <w:tab w:val="left" w:pos="320"/>
        </w:tabs>
        <w:ind w:left="320" w:hanging="147"/>
        <w:rPr>
          <w:rFonts w:eastAsia="Times New Roman"/>
          <w:sz w:val="24"/>
          <w:szCs w:val="24"/>
        </w:rPr>
      </w:pPr>
      <w:r>
        <w:rPr>
          <w:rFonts w:eastAsia="Times New Roman"/>
          <w:sz w:val="24"/>
          <w:szCs w:val="24"/>
        </w:rPr>
        <w:t>сведения об образовании, повышении квалификации, аттестации;</w:t>
      </w:r>
    </w:p>
    <w:p w:rsidR="00041509" w:rsidRDefault="008856DD">
      <w:pPr>
        <w:numPr>
          <w:ilvl w:val="1"/>
          <w:numId w:val="17"/>
        </w:numPr>
        <w:tabs>
          <w:tab w:val="left" w:pos="320"/>
        </w:tabs>
        <w:ind w:left="320" w:hanging="147"/>
        <w:rPr>
          <w:rFonts w:eastAsia="Times New Roman"/>
          <w:sz w:val="24"/>
          <w:szCs w:val="24"/>
        </w:rPr>
      </w:pPr>
      <w:r>
        <w:rPr>
          <w:rFonts w:eastAsia="Times New Roman"/>
          <w:sz w:val="24"/>
          <w:szCs w:val="24"/>
        </w:rPr>
        <w:t>справка о наличии судимости;</w:t>
      </w:r>
    </w:p>
    <w:p w:rsidR="00041509" w:rsidRDefault="008856DD">
      <w:pPr>
        <w:numPr>
          <w:ilvl w:val="1"/>
          <w:numId w:val="17"/>
        </w:numPr>
        <w:tabs>
          <w:tab w:val="left" w:pos="320"/>
        </w:tabs>
        <w:ind w:left="320" w:hanging="147"/>
        <w:rPr>
          <w:rFonts w:eastAsia="Times New Roman"/>
          <w:sz w:val="24"/>
          <w:szCs w:val="24"/>
        </w:rPr>
      </w:pPr>
      <w:r>
        <w:rPr>
          <w:rFonts w:eastAsia="Times New Roman"/>
          <w:sz w:val="24"/>
          <w:szCs w:val="24"/>
        </w:rPr>
        <w:t>сведения о награждениях;</w:t>
      </w:r>
    </w:p>
    <w:p w:rsidR="00041509" w:rsidRDefault="008856DD">
      <w:pPr>
        <w:numPr>
          <w:ilvl w:val="1"/>
          <w:numId w:val="17"/>
        </w:numPr>
        <w:tabs>
          <w:tab w:val="left" w:pos="320"/>
        </w:tabs>
        <w:ind w:left="320" w:hanging="147"/>
        <w:rPr>
          <w:rFonts w:eastAsia="Times New Roman"/>
          <w:sz w:val="24"/>
          <w:szCs w:val="24"/>
        </w:rPr>
      </w:pPr>
      <w:r>
        <w:rPr>
          <w:rFonts w:eastAsia="Times New Roman"/>
          <w:sz w:val="24"/>
          <w:szCs w:val="24"/>
        </w:rPr>
        <w:t>сведения о почетных званиях и степенях.</w:t>
      </w:r>
    </w:p>
    <w:p w:rsidR="00041509" w:rsidRDefault="00041509">
      <w:pPr>
        <w:spacing w:line="278" w:lineRule="exact"/>
        <w:rPr>
          <w:rFonts w:eastAsia="Times New Roman"/>
          <w:sz w:val="24"/>
          <w:szCs w:val="24"/>
        </w:rPr>
      </w:pPr>
    </w:p>
    <w:p w:rsidR="00041509" w:rsidRDefault="008856DD">
      <w:pPr>
        <w:numPr>
          <w:ilvl w:val="0"/>
          <w:numId w:val="17"/>
        </w:numPr>
        <w:tabs>
          <w:tab w:val="left" w:pos="300"/>
        </w:tabs>
        <w:ind w:left="300" w:hanging="247"/>
        <w:rPr>
          <w:rFonts w:eastAsia="Times New Roman"/>
          <w:b/>
          <w:bCs/>
          <w:sz w:val="24"/>
          <w:szCs w:val="24"/>
        </w:rPr>
      </w:pPr>
      <w:r>
        <w:rPr>
          <w:rFonts w:eastAsia="Times New Roman"/>
          <w:b/>
          <w:bCs/>
          <w:sz w:val="24"/>
          <w:szCs w:val="24"/>
        </w:rPr>
        <w:t>Цели обработки персональных данных сотрудников</w:t>
      </w:r>
    </w:p>
    <w:p w:rsidR="00041509" w:rsidRDefault="00041509">
      <w:pPr>
        <w:spacing w:line="7" w:lineRule="exact"/>
        <w:rPr>
          <w:sz w:val="20"/>
          <w:szCs w:val="20"/>
        </w:rPr>
      </w:pPr>
    </w:p>
    <w:p w:rsidR="00041509" w:rsidRDefault="008856DD">
      <w:pPr>
        <w:spacing w:line="237" w:lineRule="auto"/>
        <w:ind w:firstLine="708"/>
        <w:jc w:val="both"/>
        <w:rPr>
          <w:sz w:val="20"/>
          <w:szCs w:val="20"/>
        </w:rPr>
      </w:pPr>
      <w:r>
        <w:rPr>
          <w:rFonts w:eastAsia="Times New Roman"/>
          <w:sz w:val="24"/>
          <w:szCs w:val="24"/>
        </w:rPr>
        <w:t>Целью обработки указанных выше персональных данных учащихся является выполнение уставных задач Учреждения, в соответствии с Уставом, исполнение требований, возложенных на Учреждение федеральным законодательством, регламентирующим сферу обработки персональных данных , исполнение обязанностей, возложенных на Учреждение федеральным законодательством, и исполнение договорных обязательств перед субъектом персональных данных.</w:t>
      </w:r>
    </w:p>
    <w:p w:rsidR="00041509" w:rsidRDefault="00041509">
      <w:pPr>
        <w:spacing w:line="10" w:lineRule="exact"/>
        <w:rPr>
          <w:sz w:val="20"/>
          <w:szCs w:val="20"/>
        </w:rPr>
      </w:pPr>
    </w:p>
    <w:p w:rsidR="00041509" w:rsidRDefault="008856DD">
      <w:pPr>
        <w:numPr>
          <w:ilvl w:val="0"/>
          <w:numId w:val="18"/>
        </w:numPr>
        <w:tabs>
          <w:tab w:val="left" w:pos="1040"/>
        </w:tabs>
        <w:ind w:left="1040" w:hanging="240"/>
        <w:rPr>
          <w:rFonts w:eastAsia="Times New Roman"/>
          <w:b/>
          <w:bCs/>
          <w:sz w:val="24"/>
          <w:szCs w:val="24"/>
        </w:rPr>
      </w:pPr>
      <w:r>
        <w:rPr>
          <w:rFonts w:eastAsia="Times New Roman"/>
          <w:b/>
          <w:bCs/>
          <w:sz w:val="24"/>
          <w:szCs w:val="24"/>
        </w:rPr>
        <w:t>Сроки обработки персональных данных сотрудников</w:t>
      </w:r>
    </w:p>
    <w:p w:rsidR="00041509" w:rsidRDefault="00041509">
      <w:pPr>
        <w:spacing w:line="10" w:lineRule="exact"/>
        <w:rPr>
          <w:sz w:val="20"/>
          <w:szCs w:val="20"/>
        </w:rPr>
      </w:pPr>
    </w:p>
    <w:p w:rsidR="00041509" w:rsidRDefault="008856DD">
      <w:pPr>
        <w:spacing w:line="246" w:lineRule="auto"/>
        <w:ind w:firstLine="704"/>
        <w:jc w:val="both"/>
        <w:rPr>
          <w:sz w:val="20"/>
          <w:szCs w:val="20"/>
        </w:rPr>
      </w:pPr>
      <w:r>
        <w:rPr>
          <w:rFonts w:eastAsia="Times New Roman"/>
          <w:sz w:val="24"/>
          <w:szCs w:val="24"/>
        </w:rPr>
        <w:t>3.1. Сроки обработки указанных выше персональных данных учащихся определяются в соответствие со сроком действия Договора реализации основного образования с субъектом ПД, нормативов, установленных приказами Росархива, сроками исковой давности, а также иными требованиями законодательства и нормативными документами.</w:t>
      </w:r>
    </w:p>
    <w:p w:rsidR="00041509" w:rsidRDefault="00041509">
      <w:pPr>
        <w:spacing w:line="23" w:lineRule="exact"/>
        <w:rPr>
          <w:sz w:val="20"/>
          <w:szCs w:val="20"/>
        </w:rPr>
      </w:pPr>
    </w:p>
    <w:p w:rsidR="00041509" w:rsidRDefault="008856DD">
      <w:pPr>
        <w:spacing w:line="267" w:lineRule="auto"/>
        <w:ind w:firstLine="704"/>
        <w:jc w:val="both"/>
        <w:rPr>
          <w:sz w:val="20"/>
          <w:szCs w:val="20"/>
        </w:rPr>
      </w:pPr>
      <w:r>
        <w:rPr>
          <w:rFonts w:eastAsia="Times New Roman"/>
          <w:sz w:val="24"/>
          <w:szCs w:val="24"/>
        </w:rPr>
        <w:t>3.2. Персональные данные учащихся Учреждения, содержащиеся на электронных носителях, уничтожаются в течение тридцати дней со дня окончания претензионного срока обращения клиента с жалобой на качество предоставленных ему услуг.</w:t>
      </w:r>
    </w:p>
    <w:p w:rsidR="00041509" w:rsidRDefault="00041509">
      <w:pPr>
        <w:sectPr w:rsidR="00041509">
          <w:pgSz w:w="11900" w:h="16838"/>
          <w:pgMar w:top="710" w:right="726" w:bottom="1440" w:left="720" w:header="0" w:footer="0" w:gutter="0"/>
          <w:cols w:space="720" w:equalWidth="0">
            <w:col w:w="10460"/>
          </w:cols>
        </w:sectPr>
      </w:pPr>
    </w:p>
    <w:p w:rsidR="008856DD" w:rsidRDefault="008856DD"/>
    <w:sectPr w:rsidR="008856DD" w:rsidSect="00041509">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8880FF2"/>
    <w:lvl w:ilvl="0" w:tplc="FE6E6DD4">
      <w:start w:val="1"/>
      <w:numFmt w:val="bullet"/>
      <w:lvlText w:val="и"/>
      <w:lvlJc w:val="left"/>
    </w:lvl>
    <w:lvl w:ilvl="1" w:tplc="F1B6545E">
      <w:start w:val="1"/>
      <w:numFmt w:val="bullet"/>
      <w:lvlText w:val="-"/>
      <w:lvlJc w:val="left"/>
    </w:lvl>
    <w:lvl w:ilvl="2" w:tplc="F67C781C">
      <w:numFmt w:val="decimal"/>
      <w:lvlText w:val=""/>
      <w:lvlJc w:val="left"/>
    </w:lvl>
    <w:lvl w:ilvl="3" w:tplc="6530587E">
      <w:numFmt w:val="decimal"/>
      <w:lvlText w:val=""/>
      <w:lvlJc w:val="left"/>
    </w:lvl>
    <w:lvl w:ilvl="4" w:tplc="35AC5B7E">
      <w:numFmt w:val="decimal"/>
      <w:lvlText w:val=""/>
      <w:lvlJc w:val="left"/>
    </w:lvl>
    <w:lvl w:ilvl="5" w:tplc="8C806DFC">
      <w:numFmt w:val="decimal"/>
      <w:lvlText w:val=""/>
      <w:lvlJc w:val="left"/>
    </w:lvl>
    <w:lvl w:ilvl="6" w:tplc="F9D02BD8">
      <w:numFmt w:val="decimal"/>
      <w:lvlText w:val=""/>
      <w:lvlJc w:val="left"/>
    </w:lvl>
    <w:lvl w:ilvl="7" w:tplc="414435E2">
      <w:numFmt w:val="decimal"/>
      <w:lvlText w:val=""/>
      <w:lvlJc w:val="left"/>
    </w:lvl>
    <w:lvl w:ilvl="8" w:tplc="93D60AD0">
      <w:numFmt w:val="decimal"/>
      <w:lvlText w:val=""/>
      <w:lvlJc w:val="left"/>
    </w:lvl>
  </w:abstractNum>
  <w:abstractNum w:abstractNumId="1">
    <w:nsid w:val="00000124"/>
    <w:multiLevelType w:val="hybridMultilevel"/>
    <w:tmpl w:val="4F920C60"/>
    <w:lvl w:ilvl="0" w:tplc="365EFF9C">
      <w:start w:val="3"/>
      <w:numFmt w:val="decimal"/>
      <w:lvlText w:val="%1."/>
      <w:lvlJc w:val="left"/>
    </w:lvl>
    <w:lvl w:ilvl="1" w:tplc="C3F8AADE">
      <w:numFmt w:val="decimal"/>
      <w:lvlText w:val=""/>
      <w:lvlJc w:val="left"/>
    </w:lvl>
    <w:lvl w:ilvl="2" w:tplc="8040744C">
      <w:numFmt w:val="decimal"/>
      <w:lvlText w:val=""/>
      <w:lvlJc w:val="left"/>
    </w:lvl>
    <w:lvl w:ilvl="3" w:tplc="1E8AF81A">
      <w:numFmt w:val="decimal"/>
      <w:lvlText w:val=""/>
      <w:lvlJc w:val="left"/>
    </w:lvl>
    <w:lvl w:ilvl="4" w:tplc="A4524DFE">
      <w:numFmt w:val="decimal"/>
      <w:lvlText w:val=""/>
      <w:lvlJc w:val="left"/>
    </w:lvl>
    <w:lvl w:ilvl="5" w:tplc="9A96E28E">
      <w:numFmt w:val="decimal"/>
      <w:lvlText w:val=""/>
      <w:lvlJc w:val="left"/>
    </w:lvl>
    <w:lvl w:ilvl="6" w:tplc="FBB05600">
      <w:numFmt w:val="decimal"/>
      <w:lvlText w:val=""/>
      <w:lvlJc w:val="left"/>
    </w:lvl>
    <w:lvl w:ilvl="7" w:tplc="997227DC">
      <w:numFmt w:val="decimal"/>
      <w:lvlText w:val=""/>
      <w:lvlJc w:val="left"/>
    </w:lvl>
    <w:lvl w:ilvl="8" w:tplc="6C3A4ACE">
      <w:numFmt w:val="decimal"/>
      <w:lvlText w:val=""/>
      <w:lvlJc w:val="left"/>
    </w:lvl>
  </w:abstractNum>
  <w:abstractNum w:abstractNumId="2">
    <w:nsid w:val="0000074D"/>
    <w:multiLevelType w:val="hybridMultilevel"/>
    <w:tmpl w:val="4EFEEBBE"/>
    <w:lvl w:ilvl="0" w:tplc="681ED934">
      <w:start w:val="1"/>
      <w:numFmt w:val="decimal"/>
      <w:lvlText w:val="%1."/>
      <w:lvlJc w:val="left"/>
    </w:lvl>
    <w:lvl w:ilvl="1" w:tplc="43404782">
      <w:start w:val="1"/>
      <w:numFmt w:val="bullet"/>
      <w:lvlText w:val="•"/>
      <w:lvlJc w:val="left"/>
    </w:lvl>
    <w:lvl w:ilvl="2" w:tplc="C19AB98E">
      <w:numFmt w:val="decimal"/>
      <w:lvlText w:val=""/>
      <w:lvlJc w:val="left"/>
    </w:lvl>
    <w:lvl w:ilvl="3" w:tplc="FDF66A66">
      <w:numFmt w:val="decimal"/>
      <w:lvlText w:val=""/>
      <w:lvlJc w:val="left"/>
    </w:lvl>
    <w:lvl w:ilvl="4" w:tplc="2B5A8640">
      <w:numFmt w:val="decimal"/>
      <w:lvlText w:val=""/>
      <w:lvlJc w:val="left"/>
    </w:lvl>
    <w:lvl w:ilvl="5" w:tplc="E18A1C7A">
      <w:numFmt w:val="decimal"/>
      <w:lvlText w:val=""/>
      <w:lvlJc w:val="left"/>
    </w:lvl>
    <w:lvl w:ilvl="6" w:tplc="D646DEDC">
      <w:numFmt w:val="decimal"/>
      <w:lvlText w:val=""/>
      <w:lvlJc w:val="left"/>
    </w:lvl>
    <w:lvl w:ilvl="7" w:tplc="51F8E642">
      <w:numFmt w:val="decimal"/>
      <w:lvlText w:val=""/>
      <w:lvlJc w:val="left"/>
    </w:lvl>
    <w:lvl w:ilvl="8" w:tplc="0A2E02DA">
      <w:numFmt w:val="decimal"/>
      <w:lvlText w:val=""/>
      <w:lvlJc w:val="left"/>
    </w:lvl>
  </w:abstractNum>
  <w:abstractNum w:abstractNumId="3">
    <w:nsid w:val="00000F3E"/>
    <w:multiLevelType w:val="hybridMultilevel"/>
    <w:tmpl w:val="BA7E0C72"/>
    <w:lvl w:ilvl="0" w:tplc="DE02A5CC">
      <w:start w:val="2"/>
      <w:numFmt w:val="decimal"/>
      <w:lvlText w:val="%1."/>
      <w:lvlJc w:val="left"/>
    </w:lvl>
    <w:lvl w:ilvl="1" w:tplc="17E6227C">
      <w:numFmt w:val="decimal"/>
      <w:lvlText w:val=""/>
      <w:lvlJc w:val="left"/>
    </w:lvl>
    <w:lvl w:ilvl="2" w:tplc="6F720BE8">
      <w:numFmt w:val="decimal"/>
      <w:lvlText w:val=""/>
      <w:lvlJc w:val="left"/>
    </w:lvl>
    <w:lvl w:ilvl="3" w:tplc="2E0E2524">
      <w:numFmt w:val="decimal"/>
      <w:lvlText w:val=""/>
      <w:lvlJc w:val="left"/>
    </w:lvl>
    <w:lvl w:ilvl="4" w:tplc="4474A48A">
      <w:numFmt w:val="decimal"/>
      <w:lvlText w:val=""/>
      <w:lvlJc w:val="left"/>
    </w:lvl>
    <w:lvl w:ilvl="5" w:tplc="EDC67932">
      <w:numFmt w:val="decimal"/>
      <w:lvlText w:val=""/>
      <w:lvlJc w:val="left"/>
    </w:lvl>
    <w:lvl w:ilvl="6" w:tplc="036C84EC">
      <w:numFmt w:val="decimal"/>
      <w:lvlText w:val=""/>
      <w:lvlJc w:val="left"/>
    </w:lvl>
    <w:lvl w:ilvl="7" w:tplc="CF767874">
      <w:numFmt w:val="decimal"/>
      <w:lvlText w:val=""/>
      <w:lvlJc w:val="left"/>
    </w:lvl>
    <w:lvl w:ilvl="8" w:tplc="7200CD78">
      <w:numFmt w:val="decimal"/>
      <w:lvlText w:val=""/>
      <w:lvlJc w:val="left"/>
    </w:lvl>
  </w:abstractNum>
  <w:abstractNum w:abstractNumId="4">
    <w:nsid w:val="000012DB"/>
    <w:multiLevelType w:val="hybridMultilevel"/>
    <w:tmpl w:val="6BE6E762"/>
    <w:lvl w:ilvl="0" w:tplc="26BA18EC">
      <w:start w:val="1"/>
      <w:numFmt w:val="bullet"/>
      <w:lvlText w:val="-"/>
      <w:lvlJc w:val="left"/>
    </w:lvl>
    <w:lvl w:ilvl="1" w:tplc="53FAFDC6">
      <w:start w:val="1"/>
      <w:numFmt w:val="decimal"/>
      <w:lvlText w:val="%2."/>
      <w:lvlJc w:val="left"/>
    </w:lvl>
    <w:lvl w:ilvl="2" w:tplc="2F7866F2">
      <w:start w:val="2"/>
      <w:numFmt w:val="decimal"/>
      <w:lvlText w:val="%3."/>
      <w:lvlJc w:val="left"/>
    </w:lvl>
    <w:lvl w:ilvl="3" w:tplc="ED64C3C8">
      <w:numFmt w:val="decimal"/>
      <w:lvlText w:val=""/>
      <w:lvlJc w:val="left"/>
    </w:lvl>
    <w:lvl w:ilvl="4" w:tplc="53A422CC">
      <w:numFmt w:val="decimal"/>
      <w:lvlText w:val=""/>
      <w:lvlJc w:val="left"/>
    </w:lvl>
    <w:lvl w:ilvl="5" w:tplc="3850C336">
      <w:numFmt w:val="decimal"/>
      <w:lvlText w:val=""/>
      <w:lvlJc w:val="left"/>
    </w:lvl>
    <w:lvl w:ilvl="6" w:tplc="98A6B52A">
      <w:numFmt w:val="decimal"/>
      <w:lvlText w:val=""/>
      <w:lvlJc w:val="left"/>
    </w:lvl>
    <w:lvl w:ilvl="7" w:tplc="8F960246">
      <w:numFmt w:val="decimal"/>
      <w:lvlText w:val=""/>
      <w:lvlJc w:val="left"/>
    </w:lvl>
    <w:lvl w:ilvl="8" w:tplc="955C93F2">
      <w:numFmt w:val="decimal"/>
      <w:lvlText w:val=""/>
      <w:lvlJc w:val="left"/>
    </w:lvl>
  </w:abstractNum>
  <w:abstractNum w:abstractNumId="5">
    <w:nsid w:val="0000153C"/>
    <w:multiLevelType w:val="hybridMultilevel"/>
    <w:tmpl w:val="38A457E4"/>
    <w:lvl w:ilvl="0" w:tplc="22A80E76">
      <w:start w:val="1"/>
      <w:numFmt w:val="bullet"/>
      <w:lvlText w:val="-"/>
      <w:lvlJc w:val="left"/>
    </w:lvl>
    <w:lvl w:ilvl="1" w:tplc="2CCCF496">
      <w:numFmt w:val="decimal"/>
      <w:lvlText w:val=""/>
      <w:lvlJc w:val="left"/>
    </w:lvl>
    <w:lvl w:ilvl="2" w:tplc="C7C685EC">
      <w:numFmt w:val="decimal"/>
      <w:lvlText w:val=""/>
      <w:lvlJc w:val="left"/>
    </w:lvl>
    <w:lvl w:ilvl="3" w:tplc="4F748BA8">
      <w:numFmt w:val="decimal"/>
      <w:lvlText w:val=""/>
      <w:lvlJc w:val="left"/>
    </w:lvl>
    <w:lvl w:ilvl="4" w:tplc="38E04BFA">
      <w:numFmt w:val="decimal"/>
      <w:lvlText w:val=""/>
      <w:lvlJc w:val="left"/>
    </w:lvl>
    <w:lvl w:ilvl="5" w:tplc="4CA498E8">
      <w:numFmt w:val="decimal"/>
      <w:lvlText w:val=""/>
      <w:lvlJc w:val="left"/>
    </w:lvl>
    <w:lvl w:ilvl="6" w:tplc="6CF211A0">
      <w:numFmt w:val="decimal"/>
      <w:lvlText w:val=""/>
      <w:lvlJc w:val="left"/>
    </w:lvl>
    <w:lvl w:ilvl="7" w:tplc="795071CE">
      <w:numFmt w:val="decimal"/>
      <w:lvlText w:val=""/>
      <w:lvlJc w:val="left"/>
    </w:lvl>
    <w:lvl w:ilvl="8" w:tplc="521ECF54">
      <w:numFmt w:val="decimal"/>
      <w:lvlText w:val=""/>
      <w:lvlJc w:val="left"/>
    </w:lvl>
  </w:abstractNum>
  <w:abstractNum w:abstractNumId="6">
    <w:nsid w:val="00001547"/>
    <w:multiLevelType w:val="hybridMultilevel"/>
    <w:tmpl w:val="7E54F980"/>
    <w:lvl w:ilvl="0" w:tplc="4AC0126A">
      <w:start w:val="2"/>
      <w:numFmt w:val="decimal"/>
      <w:lvlText w:val="%1."/>
      <w:lvlJc w:val="left"/>
    </w:lvl>
    <w:lvl w:ilvl="1" w:tplc="D97A9716">
      <w:numFmt w:val="decimal"/>
      <w:lvlText w:val=""/>
      <w:lvlJc w:val="left"/>
    </w:lvl>
    <w:lvl w:ilvl="2" w:tplc="ADB0A518">
      <w:numFmt w:val="decimal"/>
      <w:lvlText w:val=""/>
      <w:lvlJc w:val="left"/>
    </w:lvl>
    <w:lvl w:ilvl="3" w:tplc="21F2CCD8">
      <w:numFmt w:val="decimal"/>
      <w:lvlText w:val=""/>
      <w:lvlJc w:val="left"/>
    </w:lvl>
    <w:lvl w:ilvl="4" w:tplc="0B2AA038">
      <w:numFmt w:val="decimal"/>
      <w:lvlText w:val=""/>
      <w:lvlJc w:val="left"/>
    </w:lvl>
    <w:lvl w:ilvl="5" w:tplc="07802120">
      <w:numFmt w:val="decimal"/>
      <w:lvlText w:val=""/>
      <w:lvlJc w:val="left"/>
    </w:lvl>
    <w:lvl w:ilvl="6" w:tplc="259E903A">
      <w:numFmt w:val="decimal"/>
      <w:lvlText w:val=""/>
      <w:lvlJc w:val="left"/>
    </w:lvl>
    <w:lvl w:ilvl="7" w:tplc="AB5A4F9E">
      <w:numFmt w:val="decimal"/>
      <w:lvlText w:val=""/>
      <w:lvlJc w:val="left"/>
    </w:lvl>
    <w:lvl w:ilvl="8" w:tplc="BD5285B6">
      <w:numFmt w:val="decimal"/>
      <w:lvlText w:val=""/>
      <w:lvlJc w:val="left"/>
    </w:lvl>
  </w:abstractNum>
  <w:abstractNum w:abstractNumId="7">
    <w:nsid w:val="00002D12"/>
    <w:multiLevelType w:val="hybridMultilevel"/>
    <w:tmpl w:val="3A94B2F8"/>
    <w:lvl w:ilvl="0" w:tplc="6FE29C34">
      <w:start w:val="1"/>
      <w:numFmt w:val="bullet"/>
      <w:lvlText w:val="•"/>
      <w:lvlJc w:val="left"/>
    </w:lvl>
    <w:lvl w:ilvl="1" w:tplc="15C0AE6A">
      <w:start w:val="1"/>
      <w:numFmt w:val="bullet"/>
      <w:lvlText w:val="•"/>
      <w:lvlJc w:val="left"/>
    </w:lvl>
    <w:lvl w:ilvl="2" w:tplc="C914BC6C">
      <w:start w:val="1"/>
      <w:numFmt w:val="bullet"/>
      <w:lvlText w:val="•"/>
      <w:lvlJc w:val="left"/>
    </w:lvl>
    <w:lvl w:ilvl="3" w:tplc="FCDC4B62">
      <w:numFmt w:val="decimal"/>
      <w:lvlText w:val=""/>
      <w:lvlJc w:val="left"/>
    </w:lvl>
    <w:lvl w:ilvl="4" w:tplc="6974E926">
      <w:numFmt w:val="decimal"/>
      <w:lvlText w:val=""/>
      <w:lvlJc w:val="left"/>
    </w:lvl>
    <w:lvl w:ilvl="5" w:tplc="F5B82CA0">
      <w:numFmt w:val="decimal"/>
      <w:lvlText w:val=""/>
      <w:lvlJc w:val="left"/>
    </w:lvl>
    <w:lvl w:ilvl="6" w:tplc="612A14B2">
      <w:numFmt w:val="decimal"/>
      <w:lvlText w:val=""/>
      <w:lvlJc w:val="left"/>
    </w:lvl>
    <w:lvl w:ilvl="7" w:tplc="52FCEB72">
      <w:numFmt w:val="decimal"/>
      <w:lvlText w:val=""/>
      <w:lvlJc w:val="left"/>
    </w:lvl>
    <w:lvl w:ilvl="8" w:tplc="240ADF84">
      <w:numFmt w:val="decimal"/>
      <w:lvlText w:val=""/>
      <w:lvlJc w:val="left"/>
    </w:lvl>
  </w:abstractNum>
  <w:abstractNum w:abstractNumId="8">
    <w:nsid w:val="0000305E"/>
    <w:multiLevelType w:val="hybridMultilevel"/>
    <w:tmpl w:val="1B5C03C8"/>
    <w:lvl w:ilvl="0" w:tplc="8504569E">
      <w:start w:val="1"/>
      <w:numFmt w:val="decimal"/>
      <w:lvlText w:val="%1."/>
      <w:lvlJc w:val="left"/>
    </w:lvl>
    <w:lvl w:ilvl="1" w:tplc="5C00E528">
      <w:numFmt w:val="decimal"/>
      <w:lvlText w:val=""/>
      <w:lvlJc w:val="left"/>
    </w:lvl>
    <w:lvl w:ilvl="2" w:tplc="B08A1DE0">
      <w:numFmt w:val="decimal"/>
      <w:lvlText w:val=""/>
      <w:lvlJc w:val="left"/>
    </w:lvl>
    <w:lvl w:ilvl="3" w:tplc="9C48E016">
      <w:numFmt w:val="decimal"/>
      <w:lvlText w:val=""/>
      <w:lvlJc w:val="left"/>
    </w:lvl>
    <w:lvl w:ilvl="4" w:tplc="67860ACE">
      <w:numFmt w:val="decimal"/>
      <w:lvlText w:val=""/>
      <w:lvlJc w:val="left"/>
    </w:lvl>
    <w:lvl w:ilvl="5" w:tplc="F4645AA2">
      <w:numFmt w:val="decimal"/>
      <w:lvlText w:val=""/>
      <w:lvlJc w:val="left"/>
    </w:lvl>
    <w:lvl w:ilvl="6" w:tplc="822AF0F0">
      <w:numFmt w:val="decimal"/>
      <w:lvlText w:val=""/>
      <w:lvlJc w:val="left"/>
    </w:lvl>
    <w:lvl w:ilvl="7" w:tplc="D69A7224">
      <w:numFmt w:val="decimal"/>
      <w:lvlText w:val=""/>
      <w:lvlJc w:val="left"/>
    </w:lvl>
    <w:lvl w:ilvl="8" w:tplc="2954EDB8">
      <w:numFmt w:val="decimal"/>
      <w:lvlText w:val=""/>
      <w:lvlJc w:val="left"/>
    </w:lvl>
  </w:abstractNum>
  <w:abstractNum w:abstractNumId="9">
    <w:nsid w:val="0000390C"/>
    <w:multiLevelType w:val="hybridMultilevel"/>
    <w:tmpl w:val="882A2228"/>
    <w:lvl w:ilvl="0" w:tplc="AD26FF74">
      <w:start w:val="1"/>
      <w:numFmt w:val="bullet"/>
      <w:lvlText w:val="-"/>
      <w:lvlJc w:val="left"/>
    </w:lvl>
    <w:lvl w:ilvl="1" w:tplc="ABDCB758">
      <w:numFmt w:val="decimal"/>
      <w:lvlText w:val=""/>
      <w:lvlJc w:val="left"/>
    </w:lvl>
    <w:lvl w:ilvl="2" w:tplc="1A86E324">
      <w:numFmt w:val="decimal"/>
      <w:lvlText w:val=""/>
      <w:lvlJc w:val="left"/>
    </w:lvl>
    <w:lvl w:ilvl="3" w:tplc="912A8438">
      <w:numFmt w:val="decimal"/>
      <w:lvlText w:val=""/>
      <w:lvlJc w:val="left"/>
    </w:lvl>
    <w:lvl w:ilvl="4" w:tplc="D98C8B0C">
      <w:numFmt w:val="decimal"/>
      <w:lvlText w:val=""/>
      <w:lvlJc w:val="left"/>
    </w:lvl>
    <w:lvl w:ilvl="5" w:tplc="BB123688">
      <w:numFmt w:val="decimal"/>
      <w:lvlText w:val=""/>
      <w:lvlJc w:val="left"/>
    </w:lvl>
    <w:lvl w:ilvl="6" w:tplc="6E2E4C2E">
      <w:numFmt w:val="decimal"/>
      <w:lvlText w:val=""/>
      <w:lvlJc w:val="left"/>
    </w:lvl>
    <w:lvl w:ilvl="7" w:tplc="D60E68FC">
      <w:numFmt w:val="decimal"/>
      <w:lvlText w:val=""/>
      <w:lvlJc w:val="left"/>
    </w:lvl>
    <w:lvl w:ilvl="8" w:tplc="EB441AB4">
      <w:numFmt w:val="decimal"/>
      <w:lvlText w:val=""/>
      <w:lvlJc w:val="left"/>
    </w:lvl>
  </w:abstractNum>
  <w:abstractNum w:abstractNumId="10">
    <w:nsid w:val="000039B3"/>
    <w:multiLevelType w:val="hybridMultilevel"/>
    <w:tmpl w:val="9856AD1A"/>
    <w:lvl w:ilvl="0" w:tplc="3ADEC3AC">
      <w:start w:val="1"/>
      <w:numFmt w:val="bullet"/>
      <w:lvlText w:val="с"/>
      <w:lvlJc w:val="left"/>
    </w:lvl>
    <w:lvl w:ilvl="1" w:tplc="126058EE">
      <w:numFmt w:val="decimal"/>
      <w:lvlText w:val=""/>
      <w:lvlJc w:val="left"/>
    </w:lvl>
    <w:lvl w:ilvl="2" w:tplc="FB10204E">
      <w:numFmt w:val="decimal"/>
      <w:lvlText w:val=""/>
      <w:lvlJc w:val="left"/>
    </w:lvl>
    <w:lvl w:ilvl="3" w:tplc="9F1C5F62">
      <w:numFmt w:val="decimal"/>
      <w:lvlText w:val=""/>
      <w:lvlJc w:val="left"/>
    </w:lvl>
    <w:lvl w:ilvl="4" w:tplc="B536786E">
      <w:numFmt w:val="decimal"/>
      <w:lvlText w:val=""/>
      <w:lvlJc w:val="left"/>
    </w:lvl>
    <w:lvl w:ilvl="5" w:tplc="753AA766">
      <w:numFmt w:val="decimal"/>
      <w:lvlText w:val=""/>
      <w:lvlJc w:val="left"/>
    </w:lvl>
    <w:lvl w:ilvl="6" w:tplc="68C84B10">
      <w:numFmt w:val="decimal"/>
      <w:lvlText w:val=""/>
      <w:lvlJc w:val="left"/>
    </w:lvl>
    <w:lvl w:ilvl="7" w:tplc="0BDA00A2">
      <w:numFmt w:val="decimal"/>
      <w:lvlText w:val=""/>
      <w:lvlJc w:val="left"/>
    </w:lvl>
    <w:lvl w:ilvl="8" w:tplc="A35EBB2C">
      <w:numFmt w:val="decimal"/>
      <w:lvlText w:val=""/>
      <w:lvlJc w:val="left"/>
    </w:lvl>
  </w:abstractNum>
  <w:abstractNum w:abstractNumId="11">
    <w:nsid w:val="0000440D"/>
    <w:multiLevelType w:val="hybridMultilevel"/>
    <w:tmpl w:val="5B30BDC2"/>
    <w:lvl w:ilvl="0" w:tplc="67B2769C">
      <w:start w:val="1"/>
      <w:numFmt w:val="bullet"/>
      <w:lvlText w:val="-"/>
      <w:lvlJc w:val="left"/>
    </w:lvl>
    <w:lvl w:ilvl="1" w:tplc="ADFC3816">
      <w:start w:val="1"/>
      <w:numFmt w:val="bullet"/>
      <w:lvlText w:val="-"/>
      <w:lvlJc w:val="left"/>
    </w:lvl>
    <w:lvl w:ilvl="2" w:tplc="26365B30">
      <w:numFmt w:val="decimal"/>
      <w:lvlText w:val=""/>
      <w:lvlJc w:val="left"/>
    </w:lvl>
    <w:lvl w:ilvl="3" w:tplc="AB4ADA76">
      <w:numFmt w:val="decimal"/>
      <w:lvlText w:val=""/>
      <w:lvlJc w:val="left"/>
    </w:lvl>
    <w:lvl w:ilvl="4" w:tplc="A386C6EA">
      <w:numFmt w:val="decimal"/>
      <w:lvlText w:val=""/>
      <w:lvlJc w:val="left"/>
    </w:lvl>
    <w:lvl w:ilvl="5" w:tplc="85BAB0D4">
      <w:numFmt w:val="decimal"/>
      <w:lvlText w:val=""/>
      <w:lvlJc w:val="left"/>
    </w:lvl>
    <w:lvl w:ilvl="6" w:tplc="60064F8C">
      <w:numFmt w:val="decimal"/>
      <w:lvlText w:val=""/>
      <w:lvlJc w:val="left"/>
    </w:lvl>
    <w:lvl w:ilvl="7" w:tplc="22EE63DA">
      <w:numFmt w:val="decimal"/>
      <w:lvlText w:val=""/>
      <w:lvlJc w:val="left"/>
    </w:lvl>
    <w:lvl w:ilvl="8" w:tplc="14A8B052">
      <w:numFmt w:val="decimal"/>
      <w:lvlText w:val=""/>
      <w:lvlJc w:val="left"/>
    </w:lvl>
  </w:abstractNum>
  <w:abstractNum w:abstractNumId="12">
    <w:nsid w:val="0000491C"/>
    <w:multiLevelType w:val="hybridMultilevel"/>
    <w:tmpl w:val="A8C2A220"/>
    <w:lvl w:ilvl="0" w:tplc="45DC6828">
      <w:start w:val="1"/>
      <w:numFmt w:val="decimal"/>
      <w:lvlText w:val="%1."/>
      <w:lvlJc w:val="left"/>
    </w:lvl>
    <w:lvl w:ilvl="1" w:tplc="42EA743C">
      <w:numFmt w:val="decimal"/>
      <w:lvlText w:val=""/>
      <w:lvlJc w:val="left"/>
    </w:lvl>
    <w:lvl w:ilvl="2" w:tplc="A7362BC2">
      <w:numFmt w:val="decimal"/>
      <w:lvlText w:val=""/>
      <w:lvlJc w:val="left"/>
    </w:lvl>
    <w:lvl w:ilvl="3" w:tplc="10A4ADC0">
      <w:numFmt w:val="decimal"/>
      <w:lvlText w:val=""/>
      <w:lvlJc w:val="left"/>
    </w:lvl>
    <w:lvl w:ilvl="4" w:tplc="4478FA66">
      <w:numFmt w:val="decimal"/>
      <w:lvlText w:val=""/>
      <w:lvlJc w:val="left"/>
    </w:lvl>
    <w:lvl w:ilvl="5" w:tplc="D5A263D4">
      <w:numFmt w:val="decimal"/>
      <w:lvlText w:val=""/>
      <w:lvlJc w:val="left"/>
    </w:lvl>
    <w:lvl w:ilvl="6" w:tplc="1A56B5BC">
      <w:numFmt w:val="decimal"/>
      <w:lvlText w:val=""/>
      <w:lvlJc w:val="left"/>
    </w:lvl>
    <w:lvl w:ilvl="7" w:tplc="822AFCFA">
      <w:numFmt w:val="decimal"/>
      <w:lvlText w:val=""/>
      <w:lvlJc w:val="left"/>
    </w:lvl>
    <w:lvl w:ilvl="8" w:tplc="B0DC9CFE">
      <w:numFmt w:val="decimal"/>
      <w:lvlText w:val=""/>
      <w:lvlJc w:val="left"/>
    </w:lvl>
  </w:abstractNum>
  <w:abstractNum w:abstractNumId="13">
    <w:nsid w:val="00004D06"/>
    <w:multiLevelType w:val="hybridMultilevel"/>
    <w:tmpl w:val="2DF8D798"/>
    <w:lvl w:ilvl="0" w:tplc="97CCD4DE">
      <w:start w:val="1"/>
      <w:numFmt w:val="bullet"/>
      <w:lvlText w:val="-"/>
      <w:lvlJc w:val="left"/>
    </w:lvl>
    <w:lvl w:ilvl="1" w:tplc="093CA4BA">
      <w:numFmt w:val="decimal"/>
      <w:lvlText w:val=""/>
      <w:lvlJc w:val="left"/>
    </w:lvl>
    <w:lvl w:ilvl="2" w:tplc="E3E20F20">
      <w:numFmt w:val="decimal"/>
      <w:lvlText w:val=""/>
      <w:lvlJc w:val="left"/>
    </w:lvl>
    <w:lvl w:ilvl="3" w:tplc="7EA054DA">
      <w:numFmt w:val="decimal"/>
      <w:lvlText w:val=""/>
      <w:lvlJc w:val="left"/>
    </w:lvl>
    <w:lvl w:ilvl="4" w:tplc="BD5E686C">
      <w:numFmt w:val="decimal"/>
      <w:lvlText w:val=""/>
      <w:lvlJc w:val="left"/>
    </w:lvl>
    <w:lvl w:ilvl="5" w:tplc="83C6BFA2">
      <w:numFmt w:val="decimal"/>
      <w:lvlText w:val=""/>
      <w:lvlJc w:val="left"/>
    </w:lvl>
    <w:lvl w:ilvl="6" w:tplc="5BA6562A">
      <w:numFmt w:val="decimal"/>
      <w:lvlText w:val=""/>
      <w:lvlJc w:val="left"/>
    </w:lvl>
    <w:lvl w:ilvl="7" w:tplc="EC04DBD4">
      <w:numFmt w:val="decimal"/>
      <w:lvlText w:val=""/>
      <w:lvlJc w:val="left"/>
    </w:lvl>
    <w:lvl w:ilvl="8" w:tplc="FE8CEB5C">
      <w:numFmt w:val="decimal"/>
      <w:lvlText w:val=""/>
      <w:lvlJc w:val="left"/>
    </w:lvl>
  </w:abstractNum>
  <w:abstractNum w:abstractNumId="14">
    <w:nsid w:val="00004DB7"/>
    <w:multiLevelType w:val="hybridMultilevel"/>
    <w:tmpl w:val="D08E5616"/>
    <w:lvl w:ilvl="0" w:tplc="DB76F644">
      <w:start w:val="1"/>
      <w:numFmt w:val="bullet"/>
      <w:lvlText w:val="-"/>
      <w:lvlJc w:val="left"/>
    </w:lvl>
    <w:lvl w:ilvl="1" w:tplc="43021CE6">
      <w:numFmt w:val="decimal"/>
      <w:lvlText w:val=""/>
      <w:lvlJc w:val="left"/>
    </w:lvl>
    <w:lvl w:ilvl="2" w:tplc="E35241BC">
      <w:numFmt w:val="decimal"/>
      <w:lvlText w:val=""/>
      <w:lvlJc w:val="left"/>
    </w:lvl>
    <w:lvl w:ilvl="3" w:tplc="38C89CC8">
      <w:numFmt w:val="decimal"/>
      <w:lvlText w:val=""/>
      <w:lvlJc w:val="left"/>
    </w:lvl>
    <w:lvl w:ilvl="4" w:tplc="356AAF58">
      <w:numFmt w:val="decimal"/>
      <w:lvlText w:val=""/>
      <w:lvlJc w:val="left"/>
    </w:lvl>
    <w:lvl w:ilvl="5" w:tplc="6AF48A34">
      <w:numFmt w:val="decimal"/>
      <w:lvlText w:val=""/>
      <w:lvlJc w:val="left"/>
    </w:lvl>
    <w:lvl w:ilvl="6" w:tplc="8738E810">
      <w:numFmt w:val="decimal"/>
      <w:lvlText w:val=""/>
      <w:lvlJc w:val="left"/>
    </w:lvl>
    <w:lvl w:ilvl="7" w:tplc="3606E6AC">
      <w:numFmt w:val="decimal"/>
      <w:lvlText w:val=""/>
      <w:lvlJc w:val="left"/>
    </w:lvl>
    <w:lvl w:ilvl="8" w:tplc="CFEAC2D2">
      <w:numFmt w:val="decimal"/>
      <w:lvlText w:val=""/>
      <w:lvlJc w:val="left"/>
    </w:lvl>
  </w:abstractNum>
  <w:abstractNum w:abstractNumId="15">
    <w:nsid w:val="00004DC8"/>
    <w:multiLevelType w:val="hybridMultilevel"/>
    <w:tmpl w:val="DBB43A76"/>
    <w:lvl w:ilvl="0" w:tplc="11567DAE">
      <w:start w:val="3"/>
      <w:numFmt w:val="decimal"/>
      <w:lvlText w:val="%1."/>
      <w:lvlJc w:val="left"/>
    </w:lvl>
    <w:lvl w:ilvl="1" w:tplc="094CE306">
      <w:numFmt w:val="decimal"/>
      <w:lvlText w:val=""/>
      <w:lvlJc w:val="left"/>
    </w:lvl>
    <w:lvl w:ilvl="2" w:tplc="E29886E0">
      <w:numFmt w:val="decimal"/>
      <w:lvlText w:val=""/>
      <w:lvlJc w:val="left"/>
    </w:lvl>
    <w:lvl w:ilvl="3" w:tplc="D924B3FE">
      <w:numFmt w:val="decimal"/>
      <w:lvlText w:val=""/>
      <w:lvlJc w:val="left"/>
    </w:lvl>
    <w:lvl w:ilvl="4" w:tplc="9F14591C">
      <w:numFmt w:val="decimal"/>
      <w:lvlText w:val=""/>
      <w:lvlJc w:val="left"/>
    </w:lvl>
    <w:lvl w:ilvl="5" w:tplc="08447910">
      <w:numFmt w:val="decimal"/>
      <w:lvlText w:val=""/>
      <w:lvlJc w:val="left"/>
    </w:lvl>
    <w:lvl w:ilvl="6" w:tplc="BDA611B6">
      <w:numFmt w:val="decimal"/>
      <w:lvlText w:val=""/>
      <w:lvlJc w:val="left"/>
    </w:lvl>
    <w:lvl w:ilvl="7" w:tplc="B97E9A70">
      <w:numFmt w:val="decimal"/>
      <w:lvlText w:val=""/>
      <w:lvlJc w:val="left"/>
    </w:lvl>
    <w:lvl w:ilvl="8" w:tplc="33849C78">
      <w:numFmt w:val="decimal"/>
      <w:lvlText w:val=""/>
      <w:lvlJc w:val="left"/>
    </w:lvl>
  </w:abstractNum>
  <w:abstractNum w:abstractNumId="16">
    <w:nsid w:val="000054DE"/>
    <w:multiLevelType w:val="hybridMultilevel"/>
    <w:tmpl w:val="0AE8A032"/>
    <w:lvl w:ilvl="0" w:tplc="4C8E52EE">
      <w:start w:val="3"/>
      <w:numFmt w:val="decimal"/>
      <w:lvlText w:val="%1."/>
      <w:lvlJc w:val="left"/>
    </w:lvl>
    <w:lvl w:ilvl="1" w:tplc="CB2E442A">
      <w:numFmt w:val="decimal"/>
      <w:lvlText w:val=""/>
      <w:lvlJc w:val="left"/>
    </w:lvl>
    <w:lvl w:ilvl="2" w:tplc="90A47684">
      <w:numFmt w:val="decimal"/>
      <w:lvlText w:val=""/>
      <w:lvlJc w:val="left"/>
    </w:lvl>
    <w:lvl w:ilvl="3" w:tplc="1538711C">
      <w:numFmt w:val="decimal"/>
      <w:lvlText w:val=""/>
      <w:lvlJc w:val="left"/>
    </w:lvl>
    <w:lvl w:ilvl="4" w:tplc="B27A9B6E">
      <w:numFmt w:val="decimal"/>
      <w:lvlText w:val=""/>
      <w:lvlJc w:val="left"/>
    </w:lvl>
    <w:lvl w:ilvl="5" w:tplc="409C0B0A">
      <w:numFmt w:val="decimal"/>
      <w:lvlText w:val=""/>
      <w:lvlJc w:val="left"/>
    </w:lvl>
    <w:lvl w:ilvl="6" w:tplc="C366A2D0">
      <w:numFmt w:val="decimal"/>
      <w:lvlText w:val=""/>
      <w:lvlJc w:val="left"/>
    </w:lvl>
    <w:lvl w:ilvl="7" w:tplc="842C066A">
      <w:numFmt w:val="decimal"/>
      <w:lvlText w:val=""/>
      <w:lvlJc w:val="left"/>
    </w:lvl>
    <w:lvl w:ilvl="8" w:tplc="75A6EDAC">
      <w:numFmt w:val="decimal"/>
      <w:lvlText w:val=""/>
      <w:lvlJc w:val="left"/>
    </w:lvl>
  </w:abstractNum>
  <w:abstractNum w:abstractNumId="17">
    <w:nsid w:val="00007E87"/>
    <w:multiLevelType w:val="hybridMultilevel"/>
    <w:tmpl w:val="49DAA086"/>
    <w:lvl w:ilvl="0" w:tplc="B910317A">
      <w:start w:val="1"/>
      <w:numFmt w:val="bullet"/>
      <w:lvlText w:val="и"/>
      <w:lvlJc w:val="left"/>
    </w:lvl>
    <w:lvl w:ilvl="1" w:tplc="8C0E6CEA">
      <w:start w:val="1"/>
      <w:numFmt w:val="bullet"/>
      <w:lvlText w:val="-"/>
      <w:lvlJc w:val="left"/>
    </w:lvl>
    <w:lvl w:ilvl="2" w:tplc="B12210BE">
      <w:numFmt w:val="decimal"/>
      <w:lvlText w:val=""/>
      <w:lvlJc w:val="left"/>
    </w:lvl>
    <w:lvl w:ilvl="3" w:tplc="A6521020">
      <w:numFmt w:val="decimal"/>
      <w:lvlText w:val=""/>
      <w:lvlJc w:val="left"/>
    </w:lvl>
    <w:lvl w:ilvl="4" w:tplc="1906460C">
      <w:numFmt w:val="decimal"/>
      <w:lvlText w:val=""/>
      <w:lvlJc w:val="left"/>
    </w:lvl>
    <w:lvl w:ilvl="5" w:tplc="9D869918">
      <w:numFmt w:val="decimal"/>
      <w:lvlText w:val=""/>
      <w:lvlJc w:val="left"/>
    </w:lvl>
    <w:lvl w:ilvl="6" w:tplc="BB16DA22">
      <w:numFmt w:val="decimal"/>
      <w:lvlText w:val=""/>
      <w:lvlJc w:val="left"/>
    </w:lvl>
    <w:lvl w:ilvl="7" w:tplc="E0E6557A">
      <w:numFmt w:val="decimal"/>
      <w:lvlText w:val=""/>
      <w:lvlJc w:val="left"/>
    </w:lvl>
    <w:lvl w:ilvl="8" w:tplc="95EE6636">
      <w:numFmt w:val="decimal"/>
      <w:lvlText w:val=""/>
      <w:lvlJc w:val="left"/>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41509"/>
    <w:rsid w:val="00041509"/>
    <w:rsid w:val="00095330"/>
    <w:rsid w:val="005E1EF1"/>
    <w:rsid w:val="008856DD"/>
    <w:rsid w:val="00F0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E1EF1"/>
    <w:rPr>
      <w:rFonts w:ascii="Tahoma" w:hAnsi="Tahoma" w:cs="Tahoma"/>
      <w:sz w:val="16"/>
      <w:szCs w:val="16"/>
    </w:rPr>
  </w:style>
  <w:style w:type="character" w:customStyle="1" w:styleId="a5">
    <w:name w:val="Текст выноски Знак"/>
    <w:basedOn w:val="a0"/>
    <w:link w:val="a4"/>
    <w:uiPriority w:val="99"/>
    <w:semiHidden/>
    <w:rsid w:val="005E1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дом</cp:lastModifiedBy>
  <cp:revision>7</cp:revision>
  <cp:lastPrinted>2017-09-20T09:40:00Z</cp:lastPrinted>
  <dcterms:created xsi:type="dcterms:W3CDTF">2017-09-20T10:30:00Z</dcterms:created>
  <dcterms:modified xsi:type="dcterms:W3CDTF">2019-05-13T02:15:00Z</dcterms:modified>
</cp:coreProperties>
</file>